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F7082" w14:textId="5AA9EA92" w:rsidR="00F8306A" w:rsidRPr="00CA4CB2" w:rsidRDefault="00F91F0B" w:rsidP="00F8306A">
      <w:pPr>
        <w:pStyle w:val="Abstracttitle"/>
        <w:rPr>
          <w:rFonts w:ascii="Times New Roman" w:hAnsi="Times New Roman"/>
          <w:sz w:val="24"/>
          <w:szCs w:val="24"/>
        </w:rPr>
      </w:pPr>
      <w:r w:rsidRPr="00CA4CB2">
        <w:rPr>
          <w:rFonts w:ascii="Times New Roman" w:hAnsi="Times New Roman"/>
          <w:sz w:val="24"/>
          <w:szCs w:val="24"/>
        </w:rPr>
        <w:t>SiDoQu-2027 ABSTRACT TEMPLATE</w:t>
      </w:r>
    </w:p>
    <w:p w14:paraId="291626F1" w14:textId="662693FE" w:rsidR="00F91F0B" w:rsidRPr="00CA4CB2" w:rsidRDefault="00F91F0B" w:rsidP="00F91F0B">
      <w:pPr>
        <w:pStyle w:val="Abstracttitle"/>
        <w:rPr>
          <w:rFonts w:ascii="Times New Roman" w:hAnsi="Times New Roman"/>
          <w:sz w:val="24"/>
          <w:szCs w:val="24"/>
        </w:rPr>
      </w:pPr>
      <w:r w:rsidRPr="00CA4CB2">
        <w:rPr>
          <w:rFonts w:ascii="Times New Roman" w:hAnsi="Times New Roman"/>
          <w:sz w:val="24"/>
          <w:szCs w:val="24"/>
        </w:rPr>
        <w:t>TITLE (Times</w:t>
      </w:r>
      <w:r w:rsidR="00CA4CB2" w:rsidRPr="00CA4CB2">
        <w:rPr>
          <w:rFonts w:ascii="Times New Roman" w:hAnsi="Times New Roman"/>
          <w:sz w:val="24"/>
          <w:szCs w:val="24"/>
        </w:rPr>
        <w:t xml:space="preserve"> New Roman</w:t>
      </w:r>
      <w:r w:rsidRPr="00CA4CB2">
        <w:rPr>
          <w:rFonts w:ascii="Times New Roman" w:hAnsi="Times New Roman"/>
          <w:sz w:val="24"/>
          <w:szCs w:val="24"/>
        </w:rPr>
        <w:t xml:space="preserve"> 1</w:t>
      </w:r>
      <w:r w:rsidR="00430E23" w:rsidRPr="00CA4CB2">
        <w:rPr>
          <w:rFonts w:ascii="Times New Roman" w:hAnsi="Times New Roman"/>
          <w:sz w:val="24"/>
          <w:szCs w:val="24"/>
        </w:rPr>
        <w:t>2</w:t>
      </w:r>
      <w:r w:rsidR="00064155" w:rsidRPr="00CA4CB2">
        <w:rPr>
          <w:rFonts w:ascii="Times New Roman" w:hAnsi="Times New Roman"/>
          <w:sz w:val="24"/>
          <w:szCs w:val="24"/>
        </w:rPr>
        <w:t>, Bold</w:t>
      </w:r>
      <w:r w:rsidRPr="00CA4CB2">
        <w:rPr>
          <w:rFonts w:ascii="Times New Roman" w:hAnsi="Times New Roman"/>
          <w:sz w:val="24"/>
          <w:szCs w:val="24"/>
        </w:rPr>
        <w:t>, maximum 2 lines)</w:t>
      </w:r>
    </w:p>
    <w:p w14:paraId="44B32EC5" w14:textId="5324B403" w:rsidR="00F91F0B" w:rsidRPr="00332CCD" w:rsidRDefault="00F91F0B" w:rsidP="00F8306A">
      <w:pPr>
        <w:pStyle w:val="Abstracttitle"/>
      </w:pPr>
    </w:p>
    <w:p w14:paraId="558B819A" w14:textId="77777777" w:rsidR="00F91F0B" w:rsidRPr="00430E23" w:rsidRDefault="00F91F0B" w:rsidP="00F8306A">
      <w:pPr>
        <w:pStyle w:val="Introductionparagraph"/>
        <w:rPr>
          <w:color w:val="000000" w:themeColor="text1"/>
          <w:u w:val="single"/>
        </w:rPr>
      </w:pPr>
      <w:r w:rsidRPr="00430E23">
        <w:rPr>
          <w:color w:val="000000" w:themeColor="text1"/>
          <w:u w:val="single"/>
        </w:rPr>
        <w:t>Authors and affiliations:</w:t>
      </w:r>
    </w:p>
    <w:p w14:paraId="6954B890" w14:textId="24DD97EF" w:rsidR="00F8306A" w:rsidRPr="00430E23" w:rsidRDefault="00F91F0B" w:rsidP="00064155">
      <w:pPr>
        <w:pStyle w:val="Introductionparagraph"/>
        <w:rPr>
          <w:color w:val="000000" w:themeColor="text1"/>
        </w:rPr>
      </w:pPr>
      <w:r w:rsidRPr="00430E23">
        <w:rPr>
          <w:color w:val="000000" w:themeColor="text1"/>
        </w:rPr>
        <w:t>J. Smith</w:t>
      </w:r>
      <w:r w:rsidR="006C1D82">
        <w:rPr>
          <w:color w:val="000000" w:themeColor="text1"/>
        </w:rPr>
        <w:t>*</w:t>
      </w:r>
      <w:r w:rsidRPr="00430E23">
        <w:rPr>
          <w:color w:val="000000" w:themeColor="text1"/>
        </w:rPr>
        <w:t xml:space="preserve">, </w:t>
      </w:r>
      <w:r w:rsidR="006C1D82">
        <w:rPr>
          <w:color w:val="000000" w:themeColor="text1"/>
        </w:rPr>
        <w:t>Sue Storm, Peter Parker, Laboratory, i</w:t>
      </w:r>
      <w:r w:rsidRPr="00430E23">
        <w:rPr>
          <w:color w:val="000000" w:themeColor="text1"/>
        </w:rPr>
        <w:t xml:space="preserve">nstitution, </w:t>
      </w:r>
      <w:r w:rsidR="006C1D82">
        <w:rPr>
          <w:color w:val="000000" w:themeColor="text1"/>
        </w:rPr>
        <w:t>city</w:t>
      </w:r>
      <w:r w:rsidRPr="00430E23">
        <w:rPr>
          <w:color w:val="000000" w:themeColor="text1"/>
        </w:rPr>
        <w:t xml:space="preserve"> and </w:t>
      </w:r>
      <w:r w:rsidR="00064155" w:rsidRPr="00430E23">
        <w:rPr>
          <w:color w:val="000000" w:themeColor="text1"/>
        </w:rPr>
        <w:t>country</w:t>
      </w:r>
      <w:r w:rsidRPr="00430E23">
        <w:rPr>
          <w:color w:val="000000" w:themeColor="text1"/>
        </w:rPr>
        <w:t xml:space="preserve"> (Times New Roman </w:t>
      </w:r>
      <w:r w:rsidR="00430E23" w:rsidRPr="00430E23">
        <w:rPr>
          <w:color w:val="000000" w:themeColor="text1"/>
        </w:rPr>
        <w:t>10</w:t>
      </w:r>
      <w:r w:rsidR="00064155" w:rsidRPr="00430E23">
        <w:rPr>
          <w:color w:val="000000" w:themeColor="text1"/>
        </w:rPr>
        <w:t>)</w:t>
      </w:r>
    </w:p>
    <w:p w14:paraId="33C61DD1" w14:textId="5D58DB50" w:rsidR="00064155" w:rsidRDefault="00064155" w:rsidP="00064155">
      <w:pPr>
        <w:pStyle w:val="BodyText1"/>
        <w:rPr>
          <w:color w:val="000000" w:themeColor="text1"/>
        </w:rPr>
      </w:pPr>
      <w:r w:rsidRPr="00430E23">
        <w:rPr>
          <w:lang w:eastAsia="ja-JP"/>
        </w:rPr>
        <w:t xml:space="preserve">T. Bloggs, </w:t>
      </w:r>
      <w:r w:rsidR="006C1D82">
        <w:rPr>
          <w:lang w:eastAsia="ja-JP"/>
        </w:rPr>
        <w:t>Laboratory, i</w:t>
      </w:r>
      <w:r w:rsidRPr="00430E23">
        <w:rPr>
          <w:lang w:eastAsia="ja-JP"/>
        </w:rPr>
        <w:t xml:space="preserve">nstitution, </w:t>
      </w:r>
      <w:r w:rsidR="006C1D82">
        <w:rPr>
          <w:lang w:eastAsia="ja-JP"/>
        </w:rPr>
        <w:t>city</w:t>
      </w:r>
      <w:r w:rsidRPr="00430E23">
        <w:rPr>
          <w:lang w:eastAsia="ja-JP"/>
        </w:rPr>
        <w:t xml:space="preserve"> and country </w:t>
      </w:r>
      <w:r w:rsidRPr="00430E23">
        <w:rPr>
          <w:color w:val="000000" w:themeColor="text1"/>
        </w:rPr>
        <w:t xml:space="preserve">(Times New Roman </w:t>
      </w:r>
      <w:r w:rsidR="00430E23" w:rsidRPr="00430E23">
        <w:rPr>
          <w:color w:val="000000" w:themeColor="text1"/>
        </w:rPr>
        <w:t>10</w:t>
      </w:r>
      <w:r w:rsidRPr="00430E23">
        <w:rPr>
          <w:color w:val="000000" w:themeColor="text1"/>
        </w:rPr>
        <w:t>)</w:t>
      </w:r>
    </w:p>
    <w:p w14:paraId="6BD6A750" w14:textId="6BB7AD7C" w:rsidR="006C1D82" w:rsidRPr="00E06D77" w:rsidRDefault="006C1D82" w:rsidP="00064155">
      <w:pPr>
        <w:pStyle w:val="BodyText1"/>
        <w:rPr>
          <w:color w:val="000000" w:themeColor="text1"/>
        </w:rPr>
      </w:pPr>
      <w:r>
        <w:rPr>
          <w:lang w:eastAsia="ja-JP"/>
        </w:rPr>
        <w:t>* presenting author (</w:t>
      </w:r>
      <w:hyperlink r:id="rId7" w:history="1">
        <w:r w:rsidR="00E06D77" w:rsidRPr="00BF2539">
          <w:rPr>
            <w:rStyle w:val="Hyperlink"/>
            <w:lang w:eastAsia="ja-JP"/>
          </w:rPr>
          <w:t>email@institution.edu</w:t>
        </w:r>
      </w:hyperlink>
      <w:r>
        <w:rPr>
          <w:lang w:eastAsia="ja-JP"/>
        </w:rPr>
        <w:t>)</w:t>
      </w:r>
      <w:r w:rsidR="00E06D77">
        <w:rPr>
          <w:lang w:eastAsia="ja-JP"/>
        </w:rPr>
        <w:t xml:space="preserve"> </w:t>
      </w:r>
      <w:r w:rsidR="00E06D77" w:rsidRPr="00430E23">
        <w:rPr>
          <w:color w:val="000000" w:themeColor="text1"/>
        </w:rPr>
        <w:t>(Times New Roman 10)</w:t>
      </w:r>
    </w:p>
    <w:p w14:paraId="12788E55" w14:textId="77777777" w:rsidR="00F91F0B" w:rsidRPr="00F91F0B" w:rsidRDefault="00F91F0B" w:rsidP="00F91F0B">
      <w:pPr>
        <w:pStyle w:val="BodyText1"/>
        <w:rPr>
          <w:lang w:eastAsia="ja-JP"/>
        </w:rPr>
      </w:pPr>
    </w:p>
    <w:p w14:paraId="72394E8A" w14:textId="2AC6F31D" w:rsidR="00F8306A" w:rsidRPr="00F842BF" w:rsidRDefault="00430E23" w:rsidP="00F8306A">
      <w:pPr>
        <w:pStyle w:val="Introductionparagraph"/>
        <w:rPr>
          <w:b/>
          <w:u w:val="single"/>
          <w:lang w:eastAsia="en-US"/>
        </w:rPr>
      </w:pPr>
      <w:r>
        <w:rPr>
          <w:b/>
          <w:u w:val="single"/>
          <w:lang w:eastAsia="en-US"/>
        </w:rPr>
        <w:t>Key Message and main findings</w:t>
      </w:r>
    </w:p>
    <w:p w14:paraId="153E3746" w14:textId="2A1F80F9" w:rsidR="00E9516B" w:rsidRDefault="00A20EE9" w:rsidP="00E9516B">
      <w:pPr>
        <w:pStyle w:val="BodyText1"/>
        <w:rPr>
          <w:lang w:eastAsia="ja-JP"/>
        </w:rPr>
      </w:pPr>
      <w:r w:rsidRPr="00A20EE9">
        <w:rPr>
          <w:rFonts w:eastAsia="MS Mincho"/>
          <w:b/>
          <w:iCs/>
          <w:color w:val="auto"/>
        </w:rPr>
        <w:t xml:space="preserve">Write here, in Times New Roman, 10 </w:t>
      </w:r>
      <w:proofErr w:type="spellStart"/>
      <w:r w:rsidRPr="00A20EE9">
        <w:rPr>
          <w:rFonts w:eastAsia="MS Mincho"/>
          <w:b/>
          <w:iCs/>
          <w:color w:val="auto"/>
        </w:rPr>
        <w:t>pt</w:t>
      </w:r>
      <w:proofErr w:type="spellEnd"/>
      <w:r w:rsidRPr="00A20EE9">
        <w:rPr>
          <w:rFonts w:eastAsia="MS Mincho"/>
          <w:b/>
          <w:iCs/>
          <w:color w:val="auto"/>
        </w:rPr>
        <w:t xml:space="preserve">, bold, </w:t>
      </w:r>
      <w:r w:rsidR="00430E23">
        <w:rPr>
          <w:rFonts w:eastAsia="MS Mincho"/>
          <w:b/>
          <w:iCs/>
          <w:color w:val="auto"/>
        </w:rPr>
        <w:t>a summary of your work</w:t>
      </w:r>
      <w:r w:rsidRPr="00A20EE9">
        <w:rPr>
          <w:rFonts w:eastAsia="MS Mincho"/>
          <w:b/>
          <w:iCs/>
          <w:color w:val="auto"/>
        </w:rPr>
        <w:t xml:space="preserve"> in fewer than 600 characters, including spaces. Clearly state the objective of your work, the key methods used, and the main results obtained. Emphasize what is novel compared to existing approaches and explain how your contribution advances the current state of the art in the field. Avoid unnecessary details, keep sentences concise, and ensure the text is understandable to a broad scientific audience.</w:t>
      </w:r>
    </w:p>
    <w:p w14:paraId="0CBC8C17" w14:textId="77777777" w:rsidR="00E9516B" w:rsidRPr="00E9516B" w:rsidRDefault="00E9516B" w:rsidP="00E9516B">
      <w:pPr>
        <w:pStyle w:val="BodyText1"/>
        <w:pBdr>
          <w:bottom w:val="single" w:sz="12" w:space="1" w:color="auto"/>
        </w:pBdr>
        <w:rPr>
          <w:lang w:eastAsia="ja-JP"/>
        </w:rPr>
      </w:pPr>
    </w:p>
    <w:p w14:paraId="1597FAED" w14:textId="77777777" w:rsidR="00E9516B" w:rsidRDefault="00E9516B" w:rsidP="00F8306A">
      <w:pPr>
        <w:pStyle w:val="BodyText1"/>
        <w:rPr>
          <w:u w:val="single"/>
          <w:lang w:eastAsia="ja-JP"/>
        </w:rPr>
        <w:sectPr w:rsidR="00E9516B" w:rsidSect="00E9516B">
          <w:headerReference w:type="default" r:id="rId8"/>
          <w:footerReference w:type="default" r:id="rId9"/>
          <w:footerReference w:type="first" r:id="rId10"/>
          <w:pgSz w:w="11900" w:h="16840" w:code="1"/>
          <w:pgMar w:top="1418" w:right="1134" w:bottom="1418" w:left="1134" w:header="720" w:footer="709" w:gutter="0"/>
          <w:cols w:space="708"/>
          <w:titlePg/>
          <w:docGrid w:linePitch="360"/>
        </w:sectPr>
      </w:pPr>
    </w:p>
    <w:p w14:paraId="2D1D8ACB" w14:textId="61624E55" w:rsidR="00A20EE9" w:rsidRPr="00A20EE9" w:rsidRDefault="00F8306A" w:rsidP="00F8306A">
      <w:pPr>
        <w:pStyle w:val="BodyText1"/>
        <w:rPr>
          <w:u w:val="single"/>
          <w:lang w:eastAsia="ja-JP"/>
        </w:rPr>
      </w:pPr>
      <w:r w:rsidRPr="000C3203">
        <w:rPr>
          <w:u w:val="single"/>
          <w:lang w:eastAsia="ja-JP"/>
        </w:rPr>
        <w:t xml:space="preserve">Background / State of the </w:t>
      </w:r>
      <w:r>
        <w:rPr>
          <w:u w:val="single"/>
          <w:lang w:eastAsia="ja-JP"/>
        </w:rPr>
        <w:t>A</w:t>
      </w:r>
      <w:r w:rsidRPr="000C3203">
        <w:rPr>
          <w:u w:val="single"/>
          <w:lang w:eastAsia="ja-JP"/>
        </w:rPr>
        <w:t>rt</w:t>
      </w:r>
    </w:p>
    <w:p w14:paraId="74BE7109" w14:textId="50493A9F" w:rsidR="00F8306A" w:rsidRPr="00CA4CB2" w:rsidRDefault="00A20EE9" w:rsidP="00F8306A">
      <w:pPr>
        <w:pStyle w:val="BodyText1"/>
      </w:pPr>
      <w:r w:rsidRPr="00A20EE9">
        <w:rPr>
          <w:lang w:eastAsia="ja-JP"/>
        </w:rPr>
        <w:t xml:space="preserve">Write here, in Times New Roman, 10 </w:t>
      </w:r>
      <w:proofErr w:type="spellStart"/>
      <w:r w:rsidRPr="00A20EE9">
        <w:rPr>
          <w:lang w:eastAsia="ja-JP"/>
        </w:rPr>
        <w:t>pt</w:t>
      </w:r>
      <w:proofErr w:type="spellEnd"/>
      <w:r w:rsidRPr="00A20EE9">
        <w:rPr>
          <w:lang w:eastAsia="ja-JP"/>
        </w:rPr>
        <w:t>, your </w:t>
      </w:r>
      <w:r w:rsidRPr="00A20EE9">
        <w:rPr>
          <w:i/>
          <w:iCs/>
          <w:lang w:eastAsia="ja-JP"/>
        </w:rPr>
        <w:t>State of the Art</w:t>
      </w:r>
      <w:r w:rsidRPr="00A20EE9">
        <w:rPr>
          <w:lang w:eastAsia="ja-JP"/>
        </w:rPr>
        <w:t> section in a two-column format. Provide a clear and concise overview of the current knowledge in your field, citing the most relevant and recent works. Highlight the key approaches</w:t>
      </w:r>
      <w:r w:rsidR="00F80DA4">
        <w:rPr>
          <w:lang w:eastAsia="ja-JP"/>
        </w:rPr>
        <w:t xml:space="preserve"> [1]</w:t>
      </w:r>
      <w:r w:rsidRPr="00A20EE9">
        <w:rPr>
          <w:lang w:eastAsia="ja-JP"/>
        </w:rPr>
        <w:t>, results</w:t>
      </w:r>
      <w:r w:rsidR="00F80DA4">
        <w:rPr>
          <w:lang w:eastAsia="ja-JP"/>
        </w:rPr>
        <w:t xml:space="preserve"> [2]</w:t>
      </w:r>
      <w:r w:rsidRPr="00A20EE9">
        <w:rPr>
          <w:lang w:eastAsia="ja-JP"/>
        </w:rPr>
        <w:t>, and limitations</w:t>
      </w:r>
      <w:r w:rsidR="00F80DA4">
        <w:rPr>
          <w:lang w:eastAsia="ja-JP"/>
        </w:rPr>
        <w:t xml:space="preserve"> [3]</w:t>
      </w:r>
      <w:r w:rsidRPr="00A20EE9">
        <w:rPr>
          <w:lang w:eastAsia="ja-JP"/>
        </w:rPr>
        <w:t xml:space="preserve"> reported in the literature. Position your contribution with respect to these works by identifying gaps, challenges, or unmet needs</w:t>
      </w:r>
      <w:r w:rsidR="00F80DA4">
        <w:rPr>
          <w:lang w:eastAsia="ja-JP"/>
        </w:rPr>
        <w:t xml:space="preserve"> [4]</w:t>
      </w:r>
      <w:r w:rsidRPr="00A20EE9">
        <w:rPr>
          <w:lang w:eastAsia="ja-JP"/>
        </w:rPr>
        <w:t>. Ensure logical flow, proper referencing, and clarity for readers who may not be specialists in your exact topic.</w:t>
      </w:r>
      <w:r>
        <w:rPr>
          <w:lang w:eastAsia="ja-JP"/>
        </w:rPr>
        <w:t xml:space="preserve"> </w:t>
      </w:r>
    </w:p>
    <w:p w14:paraId="49035217" w14:textId="0C4C815F" w:rsidR="00F8306A" w:rsidRPr="00F842BF" w:rsidRDefault="00FD685B" w:rsidP="00F8306A">
      <w:pPr>
        <w:pStyle w:val="BodyText1"/>
        <w:rPr>
          <w:u w:val="single"/>
        </w:rPr>
      </w:pPr>
      <w:r>
        <w:rPr>
          <w:u w:val="single"/>
        </w:rPr>
        <w:t>Methods / Approach</w:t>
      </w:r>
    </w:p>
    <w:p w14:paraId="6AE51134" w14:textId="26241CD8" w:rsidR="00933B50" w:rsidRDefault="00FD685B" w:rsidP="00F8306A">
      <w:pPr>
        <w:pStyle w:val="BodyText1"/>
      </w:pPr>
      <w:r w:rsidRPr="00FD685B">
        <w:t xml:space="preserve">Write here, in Times New Roman, 10 </w:t>
      </w:r>
      <w:proofErr w:type="spellStart"/>
      <w:r w:rsidRPr="00FD685B">
        <w:t>pt</w:t>
      </w:r>
      <w:proofErr w:type="spellEnd"/>
      <w:r w:rsidRPr="00FD685B">
        <w:t>, your</w:t>
      </w:r>
      <w:r w:rsidR="00932A22">
        <w:t xml:space="preserve"> </w:t>
      </w:r>
      <w:r w:rsidRPr="00FD685B">
        <w:rPr>
          <w:i/>
          <w:iCs/>
        </w:rPr>
        <w:t>Method</w:t>
      </w:r>
      <w:r>
        <w:rPr>
          <w:i/>
          <w:iCs/>
        </w:rPr>
        <w:t xml:space="preserve"> </w:t>
      </w:r>
      <w:r w:rsidRPr="00FD685B">
        <w:rPr>
          <w:i/>
          <w:iCs/>
        </w:rPr>
        <w:t>/</w:t>
      </w:r>
      <w:r>
        <w:rPr>
          <w:i/>
          <w:iCs/>
        </w:rPr>
        <w:t xml:space="preserve"> </w:t>
      </w:r>
      <w:r w:rsidRPr="00FD685B">
        <w:rPr>
          <w:i/>
          <w:iCs/>
        </w:rPr>
        <w:t>Approach</w:t>
      </w:r>
      <w:r w:rsidR="00932A22">
        <w:t xml:space="preserve"> </w:t>
      </w:r>
      <w:r w:rsidRPr="00FD685B">
        <w:t xml:space="preserve">section. Describe the methodology used to address your research question, including the main experimental setup, </w:t>
      </w:r>
      <w:r w:rsidR="00933B50">
        <w:t xml:space="preserve">fabrication, characterization, </w:t>
      </w:r>
      <w:r w:rsidRPr="00FD685B">
        <w:t xml:space="preserve">theoretical framework, </w:t>
      </w:r>
      <w:r w:rsidR="00933B50">
        <w:t xml:space="preserve">simulation </w:t>
      </w:r>
      <w:r w:rsidRPr="00FD685B">
        <w:t xml:space="preserve">or computational approach. Highlight the key steps, </w:t>
      </w:r>
      <w:r w:rsidR="00933B50">
        <w:t xml:space="preserve">experimental conditions, </w:t>
      </w:r>
      <w:r w:rsidRPr="00FD685B">
        <w:t xml:space="preserve">assumptions, </w:t>
      </w:r>
      <w:r w:rsidR="00933B50">
        <w:t xml:space="preserve">control experiments, </w:t>
      </w:r>
      <w:r w:rsidRPr="00FD685B">
        <w:t>and parameters that define your method, without going into excessive detail. If relevant, mention materials, tools, or models used.</w:t>
      </w:r>
    </w:p>
    <w:p w14:paraId="1F7124E2" w14:textId="0EC0A2D5" w:rsidR="00F8306A" w:rsidRDefault="00933B50" w:rsidP="00F8306A">
      <w:pPr>
        <w:pStyle w:val="BodyText1"/>
      </w:pPr>
      <w:r>
        <w:t>Provide sufficient information to allow the reader to assess the validity and reproducibility of the approach. F</w:t>
      </w:r>
      <w:r w:rsidR="00FD685B" w:rsidRPr="00FD685B">
        <w:t>ocus on what is essential to understand how the results were obtained</w:t>
      </w:r>
      <w:r w:rsidR="00F8306A">
        <w:t>.</w:t>
      </w:r>
      <w:r>
        <w:t xml:space="preserve"> Where applicable, indicate the number of </w:t>
      </w:r>
      <w:r>
        <w:t>samples or measurements</w:t>
      </w:r>
      <w:r w:rsidR="00932A22">
        <w:t xml:space="preserve"> and the statistical methods used. Clearly distinguish between newly developed methods and established procedures and cite relevant references.</w:t>
      </w:r>
    </w:p>
    <w:p w14:paraId="45627336" w14:textId="084C15EA" w:rsidR="00932A22" w:rsidRDefault="00932A22" w:rsidP="00F8306A">
      <w:pPr>
        <w:pStyle w:val="BodyText1"/>
      </w:pPr>
      <w:r>
        <w:t>If artificial intelligence or machine-learning methods were used in the research, state the tool, model and algorithm used, its purpose, the type of data processed and how the outputs were evaluated and validated.</w:t>
      </w:r>
    </w:p>
    <w:p w14:paraId="52A0B47D" w14:textId="77777777" w:rsidR="00F8306A" w:rsidRDefault="00F8306A" w:rsidP="00F8306A">
      <w:pPr>
        <w:pStyle w:val="BodyText1"/>
        <w:rPr>
          <w:u w:val="single"/>
        </w:rPr>
      </w:pPr>
    </w:p>
    <w:p w14:paraId="7A38F6B3" w14:textId="160E6DDE" w:rsidR="00F8306A" w:rsidRPr="00F842BF" w:rsidRDefault="00F8306A" w:rsidP="00F8306A">
      <w:pPr>
        <w:pStyle w:val="BodyText1"/>
        <w:rPr>
          <w:u w:val="single"/>
        </w:rPr>
      </w:pPr>
      <w:r>
        <w:rPr>
          <w:u w:val="single"/>
        </w:rPr>
        <w:t>R</w:t>
      </w:r>
      <w:r w:rsidRPr="00F842BF">
        <w:rPr>
          <w:u w:val="single"/>
        </w:rPr>
        <w:t>esults</w:t>
      </w:r>
      <w:r w:rsidR="00CA4CB2">
        <w:rPr>
          <w:u w:val="single"/>
        </w:rPr>
        <w:t xml:space="preserve"> and significance</w:t>
      </w:r>
    </w:p>
    <w:p w14:paraId="13BC4E3A" w14:textId="735AB191" w:rsidR="00932A22" w:rsidRDefault="00FD685B" w:rsidP="00E06D77">
      <w:pPr>
        <w:pStyle w:val="Wordcount"/>
        <w:spacing w:before="0" w:after="120"/>
        <w:rPr>
          <w:rFonts w:ascii="Times New Roman" w:hAnsi="Times New Roman"/>
          <w:b w:val="0"/>
        </w:rPr>
      </w:pPr>
      <w:r w:rsidRPr="00FD685B">
        <w:rPr>
          <w:rFonts w:ascii="Times New Roman" w:hAnsi="Times New Roman"/>
          <w:b w:val="0"/>
        </w:rPr>
        <w:t xml:space="preserve">Write here, in Times New Roman, 10 </w:t>
      </w:r>
      <w:proofErr w:type="spellStart"/>
      <w:r w:rsidRPr="00FD685B">
        <w:rPr>
          <w:rFonts w:ascii="Times New Roman" w:hAnsi="Times New Roman"/>
          <w:b w:val="0"/>
        </w:rPr>
        <w:t>pt</w:t>
      </w:r>
      <w:proofErr w:type="spellEnd"/>
      <w:r w:rsidRPr="00FD685B">
        <w:rPr>
          <w:rFonts w:ascii="Times New Roman" w:hAnsi="Times New Roman"/>
          <w:b w:val="0"/>
        </w:rPr>
        <w:t xml:space="preserve">, </w:t>
      </w:r>
      <w:r w:rsidR="00932A22">
        <w:rPr>
          <w:rFonts w:ascii="Times New Roman" w:hAnsi="Times New Roman"/>
          <w:b w:val="0"/>
        </w:rPr>
        <w:t xml:space="preserve">your </w:t>
      </w:r>
      <w:r w:rsidRPr="00FD685B">
        <w:rPr>
          <w:rFonts w:ascii="Times New Roman" w:hAnsi="Times New Roman"/>
          <w:b w:val="0"/>
          <w:i/>
          <w:iCs/>
        </w:rPr>
        <w:t>Results</w:t>
      </w:r>
      <w:r w:rsidR="00932A22">
        <w:rPr>
          <w:rFonts w:ascii="Times New Roman" w:hAnsi="Times New Roman"/>
          <w:b w:val="0"/>
        </w:rPr>
        <w:t xml:space="preserve"> </w:t>
      </w:r>
      <w:r w:rsidRPr="00FD685B">
        <w:rPr>
          <w:rFonts w:ascii="Times New Roman" w:hAnsi="Times New Roman"/>
          <w:b w:val="0"/>
        </w:rPr>
        <w:t xml:space="preserve">section. Present the main findings of your work clearly and concisely, focusing on the most relevant outcomes. Refer to your data using </w:t>
      </w:r>
      <w:r>
        <w:rPr>
          <w:rFonts w:ascii="Times New Roman" w:hAnsi="Times New Roman"/>
          <w:b w:val="0"/>
        </w:rPr>
        <w:t>table</w:t>
      </w:r>
      <w:r w:rsidR="00E30FA8">
        <w:rPr>
          <w:rFonts w:ascii="Times New Roman" w:hAnsi="Times New Roman"/>
          <w:b w:val="0"/>
        </w:rPr>
        <w:t>s</w:t>
      </w:r>
      <w:r>
        <w:rPr>
          <w:rFonts w:ascii="Times New Roman" w:hAnsi="Times New Roman"/>
          <w:b w:val="0"/>
        </w:rPr>
        <w:t xml:space="preserve"> (Table 1) and </w:t>
      </w:r>
      <w:r w:rsidRPr="00FD685B">
        <w:rPr>
          <w:rFonts w:ascii="Times New Roman" w:hAnsi="Times New Roman"/>
          <w:b w:val="0"/>
        </w:rPr>
        <w:t>figure citations (Fig. 1–4) to guide the reader through key results. Whenever possible, include quantitative results</w:t>
      </w:r>
      <w:r w:rsidR="00932A22">
        <w:rPr>
          <w:rFonts w:ascii="Times New Roman" w:hAnsi="Times New Roman"/>
          <w:b w:val="0"/>
        </w:rPr>
        <w:t>, measurement uncertainties</w:t>
      </w:r>
      <w:r w:rsidRPr="00FD685B">
        <w:rPr>
          <w:rFonts w:ascii="Times New Roman" w:hAnsi="Times New Roman"/>
          <w:b w:val="0"/>
        </w:rPr>
        <w:t xml:space="preserve"> and comparisons with </w:t>
      </w:r>
      <w:r w:rsidR="00932A22">
        <w:rPr>
          <w:rFonts w:ascii="Times New Roman" w:hAnsi="Times New Roman"/>
          <w:b w:val="0"/>
        </w:rPr>
        <w:t xml:space="preserve">appropriate controls, </w:t>
      </w:r>
      <w:r w:rsidRPr="00FD685B">
        <w:rPr>
          <w:rFonts w:ascii="Times New Roman" w:hAnsi="Times New Roman"/>
          <w:b w:val="0"/>
        </w:rPr>
        <w:t>existing approaches</w:t>
      </w:r>
      <w:r w:rsidR="00932A22">
        <w:rPr>
          <w:rFonts w:ascii="Times New Roman" w:hAnsi="Times New Roman"/>
          <w:b w:val="0"/>
        </w:rPr>
        <w:t>,</w:t>
      </w:r>
      <w:r w:rsidRPr="00FD685B">
        <w:rPr>
          <w:rFonts w:ascii="Times New Roman" w:hAnsi="Times New Roman"/>
          <w:b w:val="0"/>
        </w:rPr>
        <w:t xml:space="preserve"> </w:t>
      </w:r>
      <w:r w:rsidR="00932A22">
        <w:rPr>
          <w:rFonts w:ascii="Times New Roman" w:hAnsi="Times New Roman"/>
          <w:b w:val="0"/>
        </w:rPr>
        <w:t>theoretical predictions, or established benchmarks</w:t>
      </w:r>
      <w:r w:rsidRPr="00FD685B">
        <w:rPr>
          <w:rFonts w:ascii="Times New Roman" w:hAnsi="Times New Roman"/>
          <w:b w:val="0"/>
        </w:rPr>
        <w:t xml:space="preserve">. </w:t>
      </w:r>
      <w:r w:rsidR="00932A22">
        <w:rPr>
          <w:rFonts w:ascii="Times New Roman" w:hAnsi="Times New Roman"/>
          <w:b w:val="0"/>
        </w:rPr>
        <w:t>Explain briefly how the results should be interpreted and why they are scientifically significant.</w:t>
      </w:r>
    </w:p>
    <w:p w14:paraId="1529D777" w14:textId="2D3456C2" w:rsidR="00FD685B" w:rsidRPr="00CA4CB2" w:rsidRDefault="00FD685B" w:rsidP="00FD685B">
      <w:pPr>
        <w:pStyle w:val="Wordcount"/>
        <w:rPr>
          <w:rFonts w:ascii="Times New Roman" w:hAnsi="Times New Roman"/>
          <w:b w:val="0"/>
        </w:rPr>
        <w:sectPr w:rsidR="00FD685B" w:rsidRPr="00CA4CB2" w:rsidSect="00FD685B">
          <w:type w:val="continuous"/>
          <w:pgSz w:w="11900" w:h="16840" w:code="1"/>
          <w:pgMar w:top="1418" w:right="1134" w:bottom="1418" w:left="1134" w:header="720" w:footer="709" w:gutter="0"/>
          <w:cols w:num="2" w:space="425"/>
          <w:docGrid w:linePitch="360"/>
        </w:sectPr>
      </w:pPr>
      <w:r w:rsidRPr="00FD685B">
        <w:rPr>
          <w:rFonts w:ascii="Times New Roman" w:hAnsi="Times New Roman"/>
          <w:b w:val="0"/>
        </w:rPr>
        <w:t xml:space="preserve">Avoid repeating </w:t>
      </w:r>
      <w:r w:rsidR="00932A22">
        <w:rPr>
          <w:rFonts w:ascii="Times New Roman" w:hAnsi="Times New Roman"/>
          <w:b w:val="0"/>
        </w:rPr>
        <w:t>the methodology</w:t>
      </w:r>
      <w:r w:rsidRPr="00FD685B">
        <w:rPr>
          <w:rFonts w:ascii="Times New Roman" w:hAnsi="Times New Roman"/>
          <w:b w:val="0"/>
        </w:rPr>
        <w:t xml:space="preserve"> or providing </w:t>
      </w:r>
      <w:r w:rsidR="00932A22">
        <w:rPr>
          <w:rFonts w:ascii="Times New Roman" w:hAnsi="Times New Roman"/>
          <w:b w:val="0"/>
        </w:rPr>
        <w:t xml:space="preserve">an </w:t>
      </w:r>
      <w:r w:rsidRPr="00FD685B">
        <w:rPr>
          <w:rFonts w:ascii="Times New Roman" w:hAnsi="Times New Roman"/>
          <w:b w:val="0"/>
        </w:rPr>
        <w:t xml:space="preserve">extended </w:t>
      </w:r>
      <w:r w:rsidR="00932A22">
        <w:rPr>
          <w:rFonts w:ascii="Times New Roman" w:hAnsi="Times New Roman"/>
          <w:b w:val="0"/>
        </w:rPr>
        <w:t xml:space="preserve">general </w:t>
      </w:r>
      <w:r w:rsidRPr="00FD685B">
        <w:rPr>
          <w:rFonts w:ascii="Times New Roman" w:hAnsi="Times New Roman"/>
          <w:b w:val="0"/>
        </w:rPr>
        <w:t xml:space="preserve">discussion. Ensure that </w:t>
      </w:r>
      <w:r w:rsidR="00932A22">
        <w:rPr>
          <w:rFonts w:ascii="Times New Roman" w:hAnsi="Times New Roman"/>
          <w:b w:val="0"/>
        </w:rPr>
        <w:t xml:space="preserve">every figure and table is cited in the text and </w:t>
      </w:r>
      <w:r w:rsidRPr="00FD685B">
        <w:rPr>
          <w:rFonts w:ascii="Times New Roman" w:hAnsi="Times New Roman"/>
          <w:b w:val="0"/>
        </w:rPr>
        <w:t>directly support</w:t>
      </w:r>
      <w:r w:rsidR="00932A22">
        <w:rPr>
          <w:rFonts w:ascii="Times New Roman" w:hAnsi="Times New Roman"/>
          <w:b w:val="0"/>
        </w:rPr>
        <w:t>s</w:t>
      </w:r>
      <w:r w:rsidRPr="00FD685B">
        <w:rPr>
          <w:rFonts w:ascii="Times New Roman" w:hAnsi="Times New Roman"/>
          <w:b w:val="0"/>
        </w:rPr>
        <w:t xml:space="preserve"> </w:t>
      </w:r>
      <w:r w:rsidR="00932A22">
        <w:rPr>
          <w:rFonts w:ascii="Times New Roman" w:hAnsi="Times New Roman"/>
          <w:b w:val="0"/>
        </w:rPr>
        <w:t>the main findings</w:t>
      </w:r>
      <w:r w:rsidRPr="00FD685B">
        <w:rPr>
          <w:rFonts w:ascii="Times New Roman" w:hAnsi="Times New Roman"/>
          <w:b w:val="0"/>
        </w:rPr>
        <w:t xml:space="preserve"> and highlight</w:t>
      </w:r>
      <w:r w:rsidR="00932A22">
        <w:rPr>
          <w:rFonts w:ascii="Times New Roman" w:hAnsi="Times New Roman"/>
          <w:b w:val="0"/>
        </w:rPr>
        <w:t>s</w:t>
      </w:r>
      <w:r w:rsidRPr="00FD685B">
        <w:rPr>
          <w:rFonts w:ascii="Times New Roman" w:hAnsi="Times New Roman"/>
          <w:b w:val="0"/>
        </w:rPr>
        <w:t xml:space="preserve"> </w:t>
      </w:r>
      <w:r w:rsidR="00932A22">
        <w:rPr>
          <w:rFonts w:ascii="Times New Roman" w:hAnsi="Times New Roman"/>
          <w:b w:val="0"/>
        </w:rPr>
        <w:t>the significance of your</w:t>
      </w:r>
      <w:r w:rsidRPr="00FD685B">
        <w:rPr>
          <w:rFonts w:ascii="Times New Roman" w:hAnsi="Times New Roman"/>
          <w:b w:val="0"/>
        </w:rPr>
        <w:t xml:space="preserve"> contributio</w:t>
      </w:r>
      <w:r w:rsidR="001D12AD">
        <w:rPr>
          <w:rFonts w:ascii="Times New Roman" w:hAnsi="Times New Roman"/>
          <w:b w:val="0"/>
        </w:rPr>
        <w:t>n.</w:t>
      </w:r>
    </w:p>
    <w:p w14:paraId="7B4853D6" w14:textId="77777777" w:rsidR="00E9516B" w:rsidRDefault="00E9516B" w:rsidP="00F8306A">
      <w:pPr>
        <w:pStyle w:val="References"/>
        <w:rPr>
          <w:rStyle w:val="Bold"/>
        </w:rPr>
      </w:pPr>
    </w:p>
    <w:p w14:paraId="3BC6D159" w14:textId="77777777" w:rsidR="00F8306A" w:rsidRPr="008D09E1" w:rsidRDefault="00F8306A" w:rsidP="00F8306A">
      <w:pPr>
        <w:pStyle w:val="References"/>
        <w:rPr>
          <w:rStyle w:val="Bold"/>
        </w:rPr>
      </w:pPr>
      <w:r w:rsidRPr="008D09E1">
        <w:rPr>
          <w:rStyle w:val="Bold"/>
        </w:rPr>
        <w:t>References</w:t>
      </w:r>
    </w:p>
    <w:p w14:paraId="555A1C32" w14:textId="46CAC8A0" w:rsidR="00F8306A" w:rsidRPr="00A20EE9" w:rsidRDefault="00F8306A" w:rsidP="00F8306A">
      <w:pPr>
        <w:pStyle w:val="References"/>
      </w:pPr>
      <w:r w:rsidRPr="00A20EE9">
        <w:t>[1]</w:t>
      </w:r>
      <w:r w:rsidR="001713A2" w:rsidRPr="001713A2">
        <w:t xml:space="preserve"> A. Author et al., </w:t>
      </w:r>
      <w:r w:rsidR="001713A2" w:rsidRPr="001713A2">
        <w:rPr>
          <w:i/>
          <w:iCs/>
        </w:rPr>
        <w:t>Journal Name</w:t>
      </w:r>
      <w:r w:rsidR="001713A2" w:rsidRPr="001713A2">
        <w:t> </w:t>
      </w:r>
      <w:r w:rsidR="001713A2" w:rsidRPr="001713A2">
        <w:rPr>
          <w:b/>
          <w:bCs/>
        </w:rPr>
        <w:t>12</w:t>
      </w:r>
      <w:r w:rsidR="001713A2" w:rsidRPr="001713A2">
        <w:t>, 345–350 (2025).</w:t>
      </w:r>
    </w:p>
    <w:p w14:paraId="7CF89456" w14:textId="62F29B88" w:rsidR="0071675A" w:rsidRDefault="0071675A" w:rsidP="0071675A">
      <w:pPr>
        <w:pStyle w:val="References"/>
      </w:pPr>
      <w:r>
        <w:t xml:space="preserve">[2] </w:t>
      </w:r>
      <w:r w:rsidR="00A20EE9">
        <w:t>B</w:t>
      </w:r>
      <w:r w:rsidR="00A20EE9" w:rsidRPr="00A20EE9">
        <w:t>. Author et al., </w:t>
      </w:r>
      <w:r w:rsidR="00A20EE9" w:rsidRPr="00A20EE9">
        <w:rPr>
          <w:i/>
          <w:iCs/>
        </w:rPr>
        <w:t>Journal Name</w:t>
      </w:r>
      <w:r w:rsidR="00A20EE9" w:rsidRPr="00A20EE9">
        <w:t xml:space="preserve">, </w:t>
      </w:r>
      <w:r w:rsidR="001713A2">
        <w:rPr>
          <w:b/>
          <w:bCs/>
        </w:rPr>
        <w:t>1</w:t>
      </w:r>
      <w:r w:rsidR="001713A2">
        <w:t>, 12-27 (</w:t>
      </w:r>
      <w:r w:rsidR="00A20EE9" w:rsidRPr="00A20EE9">
        <w:t>20</w:t>
      </w:r>
      <w:r w:rsidR="00A20EE9">
        <w:t>01</w:t>
      </w:r>
      <w:r w:rsidR="001713A2">
        <w:t>)</w:t>
      </w:r>
      <w:r w:rsidR="00A20EE9" w:rsidRPr="00A20EE9">
        <w:t>.</w:t>
      </w:r>
    </w:p>
    <w:p w14:paraId="675F8FD7" w14:textId="6E18150F" w:rsidR="00F8306A" w:rsidRDefault="0071675A" w:rsidP="0071675A">
      <w:pPr>
        <w:pStyle w:val="References"/>
      </w:pPr>
      <w:r>
        <w:t xml:space="preserve">[3] </w:t>
      </w:r>
      <w:r w:rsidR="00A20EE9">
        <w:t>C</w:t>
      </w:r>
      <w:r w:rsidR="00A20EE9" w:rsidRPr="00A20EE9">
        <w:t>. Author et al., </w:t>
      </w:r>
      <w:r w:rsidR="00A20EE9" w:rsidRPr="00A20EE9">
        <w:rPr>
          <w:i/>
          <w:iCs/>
        </w:rPr>
        <w:t>Journal Name</w:t>
      </w:r>
      <w:r w:rsidR="00A20EE9" w:rsidRPr="00A20EE9">
        <w:t xml:space="preserve">, </w:t>
      </w:r>
      <w:r w:rsidR="001713A2">
        <w:rPr>
          <w:b/>
          <w:bCs/>
        </w:rPr>
        <w:t>134</w:t>
      </w:r>
      <w:r w:rsidR="001713A2">
        <w:t>, 4321-4333 (</w:t>
      </w:r>
      <w:r w:rsidR="00A20EE9">
        <w:t>1964</w:t>
      </w:r>
      <w:r w:rsidR="001713A2">
        <w:t>)</w:t>
      </w:r>
      <w:r w:rsidR="00A20EE9" w:rsidRPr="00A20EE9">
        <w:t>.</w:t>
      </w:r>
    </w:p>
    <w:p w14:paraId="010F8CCF" w14:textId="705ABC4D" w:rsidR="00F8306A" w:rsidRDefault="00F8306A" w:rsidP="00F8306A">
      <w:pPr>
        <w:pStyle w:val="References"/>
      </w:pPr>
      <w:r>
        <w:t xml:space="preserve">[4] </w:t>
      </w:r>
      <w:r w:rsidR="00A20EE9">
        <w:t>D</w:t>
      </w:r>
      <w:r w:rsidR="00A20EE9" w:rsidRPr="00A20EE9">
        <w:t>. Author et al., </w:t>
      </w:r>
      <w:r w:rsidR="00A20EE9" w:rsidRPr="00A20EE9">
        <w:rPr>
          <w:i/>
          <w:iCs/>
        </w:rPr>
        <w:t>Journal Name</w:t>
      </w:r>
      <w:r w:rsidR="00A20EE9" w:rsidRPr="00A20EE9">
        <w:t xml:space="preserve">, </w:t>
      </w:r>
      <w:r w:rsidR="001713A2">
        <w:rPr>
          <w:b/>
          <w:bCs/>
        </w:rPr>
        <w:t>24</w:t>
      </w:r>
      <w:r w:rsidR="001713A2">
        <w:t>, 23-24 (</w:t>
      </w:r>
      <w:r w:rsidR="00A20EE9" w:rsidRPr="00A20EE9">
        <w:t>202</w:t>
      </w:r>
      <w:r w:rsidR="00A20EE9">
        <w:t>1</w:t>
      </w:r>
      <w:r w:rsidR="001713A2">
        <w:t>)</w:t>
      </w:r>
      <w:r w:rsidR="00A20EE9" w:rsidRPr="00A20EE9">
        <w:t>.</w:t>
      </w:r>
    </w:p>
    <w:p w14:paraId="3BBE38F3" w14:textId="77777777" w:rsidR="00CA4CB2" w:rsidRDefault="00CA4CB2" w:rsidP="00F8306A">
      <w:pPr>
        <w:pStyle w:val="References"/>
      </w:pPr>
    </w:p>
    <w:p w14:paraId="6DB24632" w14:textId="77777777" w:rsidR="00CA4CB2" w:rsidRDefault="00CA4CB2" w:rsidP="00F8306A">
      <w:pPr>
        <w:pStyle w:val="References"/>
      </w:pPr>
    </w:p>
    <w:p w14:paraId="744FE74D" w14:textId="48F18FA3" w:rsidR="00CA4CB2" w:rsidRDefault="00CA4CB2" w:rsidP="00F8306A">
      <w:pPr>
        <w:pStyle w:val="References"/>
        <w:rPr>
          <w:b/>
          <w:bCs/>
        </w:rPr>
      </w:pPr>
      <w:r w:rsidRPr="00CA4CB2">
        <w:rPr>
          <w:b/>
          <w:bCs/>
        </w:rPr>
        <w:t>AI use declaration (mandatory)</w:t>
      </w:r>
    </w:p>
    <w:p w14:paraId="581E1AD3" w14:textId="0B6B299D" w:rsidR="00CA4CB2" w:rsidRPr="00CA4CB2" w:rsidRDefault="00CA4CB2" w:rsidP="00F8306A">
      <w:pPr>
        <w:pStyle w:val="References"/>
        <w:rPr>
          <w:sz w:val="16"/>
          <w:szCs w:val="16"/>
        </w:rPr>
        <w:sectPr w:rsidR="00CA4CB2" w:rsidRPr="00CA4CB2" w:rsidSect="00E9516B">
          <w:type w:val="continuous"/>
          <w:pgSz w:w="11900" w:h="16840" w:code="1"/>
          <w:pgMar w:top="1418" w:right="1134" w:bottom="1418" w:left="1134" w:header="720" w:footer="709" w:gutter="0"/>
          <w:cols w:space="708"/>
          <w:docGrid w:linePitch="360"/>
        </w:sectPr>
      </w:pPr>
      <w:r w:rsidRPr="00CA4CB2">
        <w:rPr>
          <w:rFonts w:ascii="Segoe UI Symbol" w:hAnsi="Segoe UI Symbol" w:cs="Segoe UI Symbol"/>
          <w:color w:val="000000"/>
          <w:sz w:val="16"/>
          <w:szCs w:val="16"/>
        </w:rPr>
        <w:t>☐</w:t>
      </w:r>
      <w:r w:rsidRPr="00CA4CB2">
        <w:rPr>
          <w:color w:val="000000"/>
          <w:sz w:val="16"/>
          <w:szCs w:val="16"/>
        </w:rPr>
        <w:t xml:space="preserve"> No generative AI or AI-assisted content-generation tool was used in preparing this submission.</w:t>
      </w:r>
      <w:r w:rsidRPr="00CA4CB2">
        <w:rPr>
          <w:color w:val="000000"/>
          <w:sz w:val="16"/>
          <w:szCs w:val="16"/>
        </w:rPr>
        <w:br/>
      </w:r>
      <w:r w:rsidRPr="00CA4CB2">
        <w:rPr>
          <w:rFonts w:ascii="Segoe UI Symbol" w:hAnsi="Segoe UI Symbol" w:cs="Segoe UI Symbol"/>
          <w:color w:val="000000"/>
          <w:sz w:val="16"/>
          <w:szCs w:val="16"/>
        </w:rPr>
        <w:t>☐</w:t>
      </w:r>
      <w:r w:rsidRPr="00CA4CB2">
        <w:rPr>
          <w:color w:val="000000"/>
          <w:sz w:val="16"/>
          <w:szCs w:val="16"/>
        </w:rPr>
        <w:t xml:space="preserve"> AI tools were used as follows:</w:t>
      </w:r>
      <w:r w:rsidRPr="00CA4CB2">
        <w:rPr>
          <w:rStyle w:val="apple-converted-space"/>
          <w:color w:val="000000"/>
          <w:sz w:val="16"/>
          <w:szCs w:val="16"/>
        </w:rPr>
        <w:t> </w:t>
      </w:r>
      <w:r w:rsidRPr="00CA4CB2">
        <w:rPr>
          <w:rStyle w:val="Strong"/>
          <w:color w:val="000000"/>
          <w:sz w:val="16"/>
          <w:szCs w:val="16"/>
        </w:rPr>
        <w:t>[tool and version, purpose, and part of the work concerned]</w:t>
      </w:r>
      <w:r w:rsidRPr="00CA4CB2">
        <w:rPr>
          <w:color w:val="000000"/>
          <w:sz w:val="16"/>
          <w:szCs w:val="16"/>
        </w:rPr>
        <w:t xml:space="preserve">. All generated </w:t>
      </w:r>
      <w:r w:rsidR="00F80DA4">
        <w:rPr>
          <w:color w:val="000000"/>
          <w:sz w:val="16"/>
          <w:szCs w:val="16"/>
        </w:rPr>
        <w:t xml:space="preserve"> </w:t>
      </w:r>
      <w:r w:rsidRPr="00CA4CB2">
        <w:rPr>
          <w:color w:val="000000"/>
          <w:sz w:val="16"/>
          <w:szCs w:val="16"/>
        </w:rPr>
        <w:t>content was reviewed and verified by the authors, who take full responsibility for the submission.</w:t>
      </w:r>
    </w:p>
    <w:p w14:paraId="15F7E3D3" w14:textId="311C2578" w:rsidR="00F8306A" w:rsidRPr="003152F9" w:rsidRDefault="00E2340A" w:rsidP="00F8306A">
      <w:pPr>
        <w:rPr>
          <w:lang w:eastAsia="en-US"/>
        </w:rPr>
      </w:pPr>
      <w:r>
        <w:rPr>
          <w:noProof/>
        </w:rPr>
        <w:lastRenderedPageBreak/>
        <mc:AlternateContent>
          <mc:Choice Requires="wps">
            <w:drawing>
              <wp:anchor distT="0" distB="0" distL="114300" distR="114300" simplePos="0" relativeHeight="251656704" behindDoc="0" locked="0" layoutInCell="1" allowOverlap="1" wp14:anchorId="5FE891B9" wp14:editId="134CA561">
                <wp:simplePos x="0" y="0"/>
                <wp:positionH relativeFrom="column">
                  <wp:posOffset>3208443</wp:posOffset>
                </wp:positionH>
                <wp:positionV relativeFrom="paragraph">
                  <wp:posOffset>-76341</wp:posOffset>
                </wp:positionV>
                <wp:extent cx="3095131" cy="2404533"/>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95131" cy="2404533"/>
                        </a:xfrm>
                        <a:prstGeom prst="rect">
                          <a:avLst/>
                        </a:prstGeom>
                        <a:noFill/>
                        <a:ln>
                          <a:noFill/>
                        </a:ln>
                      </wps:spPr>
                      <wps:txbx>
                        <w:txbxContent>
                          <w:p w14:paraId="0E48530D" w14:textId="4F4DD97D" w:rsidR="00F8306A" w:rsidRDefault="00E2340A" w:rsidP="00F8306A">
                            <w:r>
                              <w:rPr>
                                <w:noProof/>
                              </w:rPr>
                              <w:drawing>
                                <wp:inline distT="0" distB="0" distL="0" distR="0" wp14:anchorId="789D73D6" wp14:editId="30064425">
                                  <wp:extent cx="2851899" cy="1812421"/>
                                  <wp:effectExtent l="0" t="0" r="5715" b="3810"/>
                                  <wp:docPr id="12820352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035295" name="Picture 3"/>
                                          <pic:cNvPicPr/>
                                        </pic:nvPicPr>
                                        <pic:blipFill>
                                          <a:blip r:embed="rId11">
                                            <a:extLst>
                                              <a:ext uri="{96DAC541-7B7A-43D3-8B79-37D633B846F1}">
                                                <asvg:svgBlip xmlns:asvg="http://schemas.microsoft.com/office/drawing/2016/SVG/main" r:embed="rId12"/>
                                              </a:ext>
                                            </a:extLst>
                                          </a:blip>
                                          <a:stretch>
                                            <a:fillRect/>
                                          </a:stretch>
                                        </pic:blipFill>
                                        <pic:spPr>
                                          <a:xfrm>
                                            <a:off x="0" y="0"/>
                                            <a:ext cx="2851899" cy="1812421"/>
                                          </a:xfrm>
                                          <a:prstGeom prst="rect">
                                            <a:avLst/>
                                          </a:prstGeom>
                                        </pic:spPr>
                                      </pic:pic>
                                    </a:graphicData>
                                  </a:graphic>
                                </wp:inline>
                              </w:drawing>
                            </w:r>
                          </w:p>
                          <w:p w14:paraId="07A6DA77" w14:textId="3EF8E719" w:rsidR="00F8306A" w:rsidRDefault="00F8306A" w:rsidP="00F8306A">
                            <w:pPr>
                              <w:pStyle w:val="Figurecaption"/>
                            </w:pPr>
                            <w:r>
                              <w:t>Figure 2</w:t>
                            </w:r>
                            <w:r w:rsidRPr="008A19B8">
                              <w:t xml:space="preserve">: </w:t>
                            </w:r>
                            <w:r w:rsidR="00E2340A" w:rsidRPr="00E2340A">
                              <w:t>Normalized Gaussian curves with expected value μ and variance σ</w:t>
                            </w:r>
                            <w:r w:rsidR="00E2340A" w:rsidRPr="001D12AD">
                              <w:rPr>
                                <w:vertAlign w:val="superscript"/>
                              </w:rPr>
                              <w:t>2</w:t>
                            </w:r>
                            <w:r w:rsidR="00E2340A" w:rsidRPr="00E2340A">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891B9" id="_x0000_t202" coordsize="21600,21600" o:spt="202" path="m,l,21600r21600,l21600,xe">
                <v:stroke joinstyle="miter"/>
                <v:path gradientshapeok="t" o:connecttype="rect"/>
              </v:shapetype>
              <v:shape id="Text Box 3" o:spid="_x0000_s1026" type="#_x0000_t202" style="position:absolute;margin-left:252.65pt;margin-top:-6pt;width:243.7pt;height:189.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" filled="f" stroked="f">
                <v:textbox>
                  <w:txbxContent>
                    <w:p w14:paraId="0E48530D" w14:textId="4F4DD97D" w:rsidR="00F8306A" w:rsidRDefault="00E2340A" w:rsidP="00F8306A">
                      <w:r>
                        <w:rPr>
                          <w:noProof/>
                        </w:rPr>
                        <w:drawing>
                          <wp:inline distT="0" distB="0" distL="0" distR="0" wp14:anchorId="789D73D6" wp14:editId="30064425">
                            <wp:extent cx="2851899" cy="1812421"/>
                            <wp:effectExtent l="0" t="0" r="5715" b="3810"/>
                            <wp:docPr id="12820352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035295" name="Picture 3"/>
                                    <pic:cNvPicPr/>
                                  </pic:nvPicPr>
                                  <pic:blipFill>
                                    <a:blip r:embed="rId11">
                                      <a:extLst>
                                        <a:ext uri="{96DAC541-7B7A-43D3-8B79-37D633B846F1}">
                                          <asvg:svgBlip xmlns:asvg="http://schemas.microsoft.com/office/drawing/2016/SVG/main" r:embed="rId12"/>
                                        </a:ext>
                                      </a:extLst>
                                    </a:blip>
                                    <a:stretch>
                                      <a:fillRect/>
                                    </a:stretch>
                                  </pic:blipFill>
                                  <pic:spPr>
                                    <a:xfrm>
                                      <a:off x="0" y="0"/>
                                      <a:ext cx="2851899" cy="1812421"/>
                                    </a:xfrm>
                                    <a:prstGeom prst="rect">
                                      <a:avLst/>
                                    </a:prstGeom>
                                  </pic:spPr>
                                </pic:pic>
                              </a:graphicData>
                            </a:graphic>
                          </wp:inline>
                        </w:drawing>
                      </w:r>
                    </w:p>
                    <w:p w14:paraId="07A6DA77" w14:textId="3EF8E719" w:rsidR="00F8306A" w:rsidRDefault="00F8306A" w:rsidP="00F8306A">
                      <w:pPr>
                        <w:pStyle w:val="Figurecaption"/>
                      </w:pPr>
                      <w:r>
                        <w:t>Figure 2</w:t>
                      </w:r>
                      <w:r w:rsidRPr="008A19B8">
                        <w:t xml:space="preserve">: </w:t>
                      </w:r>
                      <w:r w:rsidR="00E2340A" w:rsidRPr="00E2340A">
                        <w:t>Normalized Gaussian curves with expected value μ and variance σ</w:t>
                      </w:r>
                      <w:r w:rsidR="00E2340A" w:rsidRPr="001D12AD">
                        <w:rPr>
                          <w:vertAlign w:val="superscript"/>
                        </w:rPr>
                        <w:t>2</w:t>
                      </w:r>
                      <w:r w:rsidR="00E2340A" w:rsidRPr="00E2340A">
                        <w:t>.</w:t>
                      </w:r>
                    </w:p>
                  </w:txbxContent>
                </v:textbox>
              </v:shape>
            </w:pict>
          </mc:Fallback>
        </mc:AlternateContent>
      </w:r>
      <w:r w:rsidR="0073470D">
        <w:rPr>
          <w:noProof/>
        </w:rPr>
        <mc:AlternateContent>
          <mc:Choice Requires="wps">
            <w:drawing>
              <wp:anchor distT="0" distB="0" distL="114300" distR="114300" simplePos="0" relativeHeight="251655680" behindDoc="0" locked="0" layoutInCell="1" allowOverlap="1" wp14:anchorId="30D4408C" wp14:editId="60B69CFE">
                <wp:simplePos x="0" y="0"/>
                <wp:positionH relativeFrom="column">
                  <wp:posOffset>-99201</wp:posOffset>
                </wp:positionH>
                <wp:positionV relativeFrom="paragraph">
                  <wp:posOffset>-42475</wp:posOffset>
                </wp:positionV>
                <wp:extent cx="3307644" cy="3522133"/>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07644" cy="3522133"/>
                        </a:xfrm>
                        <a:prstGeom prst="rect">
                          <a:avLst/>
                        </a:prstGeom>
                        <a:noFill/>
                        <a:ln>
                          <a:noFill/>
                        </a:ln>
                      </wps:spPr>
                      <wps:txbx>
                        <w:txbxContent>
                          <w:p w14:paraId="54068790" w14:textId="05555121" w:rsidR="00F8306A" w:rsidRDefault="0073470D" w:rsidP="0073470D">
                            <w:r>
                              <w:rPr>
                                <w:noProof/>
                              </w:rPr>
                              <w:drawing>
                                <wp:inline distT="0" distB="0" distL="0" distR="0" wp14:anchorId="351616D0" wp14:editId="350D9A31">
                                  <wp:extent cx="2882127" cy="2882127"/>
                                  <wp:effectExtent l="0" t="0" r="1270" b="1270"/>
                                  <wp:docPr id="199222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2295" name="Picture 1"/>
                                          <pic:cNvPicPr/>
                                        </pic:nvPicPr>
                                        <pic:blipFill>
                                          <a:blip r:embed="rId13"/>
                                          <a:stretch>
                                            <a:fillRect/>
                                          </a:stretch>
                                        </pic:blipFill>
                                        <pic:spPr>
                                          <a:xfrm>
                                            <a:off x="0" y="0"/>
                                            <a:ext cx="2882127" cy="2882127"/>
                                          </a:xfrm>
                                          <a:prstGeom prst="rect">
                                            <a:avLst/>
                                          </a:prstGeom>
                                        </pic:spPr>
                                      </pic:pic>
                                    </a:graphicData>
                                  </a:graphic>
                                </wp:inline>
                              </w:drawing>
                            </w:r>
                          </w:p>
                          <w:p w14:paraId="198B897D" w14:textId="65E12BE1" w:rsidR="00F8306A" w:rsidRPr="003A31A2" w:rsidRDefault="00F8306A" w:rsidP="0073470D">
                            <w:pPr>
                              <w:pStyle w:val="Figurecaption"/>
                            </w:pPr>
                            <w:r w:rsidRPr="003A31A2">
                              <w:t xml:space="preserve">Figure 1: </w:t>
                            </w:r>
                            <w:r w:rsidR="0073470D">
                              <w:t>Self-Assembled Block Copolymer Squares</w:t>
                            </w:r>
                            <w:r w:rsidR="00E2340A">
                              <w:t xml:space="preserve"> on a curved plane</w:t>
                            </w:r>
                            <w:r w:rsidR="0073470D">
                              <w:t xml:space="preserve">. </w:t>
                            </w:r>
                            <w:r w:rsidR="00F85591">
                              <w:t>Do not forget to indicate dimensions with scale bars.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4408C" id="Text Box 2" o:spid="_x0000_s1027" type="#_x0000_t202" style="position:absolute;margin-left:-7.8pt;margin-top:-3.35pt;width:260.45pt;height:277.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" filled="f" stroked="f">
                <v:textbox>
                  <w:txbxContent>
                    <w:p w14:paraId="54068790" w14:textId="05555121" w:rsidR="00F8306A" w:rsidRDefault="0073470D" w:rsidP="0073470D">
                      <w:r>
                        <w:rPr>
                          <w:noProof/>
                        </w:rPr>
                        <w:drawing>
                          <wp:inline distT="0" distB="0" distL="0" distR="0" wp14:anchorId="351616D0" wp14:editId="350D9A31">
                            <wp:extent cx="2882127" cy="2882127"/>
                            <wp:effectExtent l="0" t="0" r="1270" b="1270"/>
                            <wp:docPr id="199222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2295" name="Picture 1"/>
                                    <pic:cNvPicPr/>
                                  </pic:nvPicPr>
                                  <pic:blipFill>
                                    <a:blip r:embed="rId13"/>
                                    <a:stretch>
                                      <a:fillRect/>
                                    </a:stretch>
                                  </pic:blipFill>
                                  <pic:spPr>
                                    <a:xfrm>
                                      <a:off x="0" y="0"/>
                                      <a:ext cx="2882127" cy="2882127"/>
                                    </a:xfrm>
                                    <a:prstGeom prst="rect">
                                      <a:avLst/>
                                    </a:prstGeom>
                                  </pic:spPr>
                                </pic:pic>
                              </a:graphicData>
                            </a:graphic>
                          </wp:inline>
                        </w:drawing>
                      </w:r>
                    </w:p>
                    <w:p w14:paraId="198B897D" w14:textId="65E12BE1" w:rsidR="00F8306A" w:rsidRPr="003A31A2" w:rsidRDefault="00F8306A" w:rsidP="0073470D">
                      <w:pPr>
                        <w:pStyle w:val="Figurecaption"/>
                      </w:pPr>
                      <w:r w:rsidRPr="003A31A2">
                        <w:t xml:space="preserve">Figure 1: </w:t>
                      </w:r>
                      <w:r w:rsidR="0073470D">
                        <w:t>Self-Assembled Block Copolymer Squares</w:t>
                      </w:r>
                      <w:r w:rsidR="00E2340A">
                        <w:t xml:space="preserve"> on a curved plane</w:t>
                      </w:r>
                      <w:r w:rsidR="0073470D">
                        <w:t xml:space="preserve">. </w:t>
                      </w:r>
                      <w:r w:rsidR="00F85591">
                        <w:t>Do not forget to indicate dimensions with scale bars.</w:t>
                      </w:r>
                    </w:p>
                  </w:txbxContent>
                </v:textbox>
              </v:shape>
            </w:pict>
          </mc:Fallback>
        </mc:AlternateContent>
      </w:r>
    </w:p>
    <w:p w14:paraId="61EBE0F4" w14:textId="77777777" w:rsidR="00F8306A" w:rsidRDefault="00F8306A" w:rsidP="00F8306A"/>
    <w:p w14:paraId="3121DF89" w14:textId="0067239D" w:rsidR="00F8306A" w:rsidRDefault="00F8306A" w:rsidP="00F8306A"/>
    <w:p w14:paraId="7B895E03" w14:textId="1BF4B853" w:rsidR="00C6064F" w:rsidRDefault="00F85591">
      <w:r>
        <w:rPr>
          <w:noProof/>
        </w:rPr>
        <mc:AlternateContent>
          <mc:Choice Requires="wps">
            <w:drawing>
              <wp:anchor distT="0" distB="0" distL="114300" distR="114300" simplePos="0" relativeHeight="251657728" behindDoc="0" locked="0" layoutInCell="1" allowOverlap="1" wp14:anchorId="42F009CF" wp14:editId="339F5BB5">
                <wp:simplePos x="0" y="0"/>
                <wp:positionH relativeFrom="column">
                  <wp:posOffset>-6703</wp:posOffset>
                </wp:positionH>
                <wp:positionV relativeFrom="paragraph">
                  <wp:posOffset>6425636</wp:posOffset>
                </wp:positionV>
                <wp:extent cx="6383655" cy="105791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83655" cy="1057910"/>
                        </a:xfrm>
                        <a:prstGeom prst="rect">
                          <a:avLst/>
                        </a:prstGeom>
                        <a:noFill/>
                        <a:ln>
                          <a:noFill/>
                        </a:ln>
                      </wps:spPr>
                      <wps:txbx>
                        <w:txbxContent>
                          <w:p w14:paraId="6BD7A3A8" w14:textId="1993C626" w:rsidR="00F8306A" w:rsidRDefault="00F8306A" w:rsidP="00F8306A">
                            <w:pPr>
                              <w:pStyle w:val="Tablecaption"/>
                            </w:pPr>
                            <w:r>
                              <w:t xml:space="preserve">Table 1. </w:t>
                            </w:r>
                            <w:r w:rsidR="00F85591">
                              <w:t>Title of the table</w:t>
                            </w:r>
                            <w:r>
                              <w:t>.</w:t>
                            </w:r>
                          </w:p>
                          <w:tbl>
                            <w:tblPr>
                              <w:tblW w:w="5000" w:type="pct"/>
                              <w:tblBorders>
                                <w:top w:val="single" w:sz="4" w:space="0" w:color="auto"/>
                                <w:bottom w:val="single" w:sz="4" w:space="0" w:color="auto"/>
                                <w:insideH w:val="single" w:sz="4" w:space="0" w:color="auto"/>
                              </w:tblBorders>
                              <w:tblLook w:val="01E0" w:firstRow="1" w:lastRow="1" w:firstColumn="1" w:lastColumn="1" w:noHBand="0" w:noVBand="0"/>
                            </w:tblPr>
                            <w:tblGrid>
                              <w:gridCol w:w="2304"/>
                              <w:gridCol w:w="2306"/>
                              <w:gridCol w:w="2306"/>
                              <w:gridCol w:w="2864"/>
                            </w:tblGrid>
                            <w:tr w:rsidR="00F8306A" w:rsidRPr="009125C3" w14:paraId="57107B74" w14:textId="77777777">
                              <w:tc>
                                <w:tcPr>
                                  <w:tcW w:w="1178" w:type="pct"/>
                                  <w:vMerge w:val="restart"/>
                                  <w:vAlign w:val="center"/>
                                </w:tcPr>
                                <w:p w14:paraId="4AAE5D91" w14:textId="77777777" w:rsidR="00F8306A" w:rsidRPr="009125C3" w:rsidRDefault="00F8306A" w:rsidP="00943A07">
                                  <w:pPr>
                                    <w:pStyle w:val="Tabletext"/>
                                    <w:rPr>
                                      <w:rStyle w:val="Bold"/>
                                    </w:rPr>
                                  </w:pPr>
                                  <w:r w:rsidRPr="009125C3">
                                    <w:rPr>
                                      <w:rStyle w:val="Bold"/>
                                    </w:rPr>
                                    <w:t>Table head</w:t>
                                  </w:r>
                                </w:p>
                              </w:tc>
                              <w:tc>
                                <w:tcPr>
                                  <w:tcW w:w="3822" w:type="pct"/>
                                  <w:gridSpan w:val="3"/>
                                  <w:vAlign w:val="center"/>
                                </w:tcPr>
                                <w:p w14:paraId="1E484F22" w14:textId="77777777" w:rsidR="00F8306A" w:rsidRPr="009125C3" w:rsidRDefault="00F8306A" w:rsidP="00943A07">
                                  <w:pPr>
                                    <w:pStyle w:val="Tabletext"/>
                                    <w:rPr>
                                      <w:rStyle w:val="Bold"/>
                                    </w:rPr>
                                  </w:pPr>
                                  <w:r w:rsidRPr="009125C3">
                                    <w:rPr>
                                      <w:rStyle w:val="Bold"/>
                                    </w:rPr>
                                    <w:t>Table column head</w:t>
                                  </w:r>
                                </w:p>
                              </w:tc>
                            </w:tr>
                            <w:tr w:rsidR="00F8306A" w:rsidRPr="009125C3" w14:paraId="62E34C7B" w14:textId="77777777">
                              <w:tc>
                                <w:tcPr>
                                  <w:tcW w:w="1178" w:type="pct"/>
                                  <w:vMerge/>
                                  <w:vAlign w:val="center"/>
                                </w:tcPr>
                                <w:p w14:paraId="2E5D0282" w14:textId="77777777" w:rsidR="00F8306A" w:rsidRPr="009125C3" w:rsidRDefault="00F8306A" w:rsidP="00943A07">
                                  <w:pPr>
                                    <w:pStyle w:val="Tabletext"/>
                                    <w:rPr>
                                      <w:rStyle w:val="Bold"/>
                                    </w:rPr>
                                  </w:pPr>
                                </w:p>
                              </w:tc>
                              <w:tc>
                                <w:tcPr>
                                  <w:tcW w:w="1179" w:type="pct"/>
                                  <w:vAlign w:val="center"/>
                                </w:tcPr>
                                <w:p w14:paraId="4136083F" w14:textId="77777777" w:rsidR="00F8306A" w:rsidRPr="009125C3" w:rsidRDefault="00F8306A" w:rsidP="00943A07">
                                  <w:pPr>
                                    <w:pStyle w:val="Tabletext"/>
                                    <w:rPr>
                                      <w:rStyle w:val="Bold"/>
                                    </w:rPr>
                                  </w:pPr>
                                  <w:r w:rsidRPr="009125C3">
                                    <w:rPr>
                                      <w:rStyle w:val="Bold"/>
                                    </w:rPr>
                                    <w:t>Table column subhead</w:t>
                                  </w:r>
                                </w:p>
                              </w:tc>
                              <w:tc>
                                <w:tcPr>
                                  <w:tcW w:w="1179" w:type="pct"/>
                                  <w:vAlign w:val="center"/>
                                </w:tcPr>
                                <w:p w14:paraId="50E73C9E" w14:textId="77777777" w:rsidR="00F8306A" w:rsidRPr="009125C3" w:rsidRDefault="00F8306A" w:rsidP="00943A07">
                                  <w:pPr>
                                    <w:pStyle w:val="Tabletext"/>
                                    <w:rPr>
                                      <w:rStyle w:val="Bold"/>
                                    </w:rPr>
                                  </w:pPr>
                                  <w:r w:rsidRPr="009125C3">
                                    <w:rPr>
                                      <w:rStyle w:val="Bold"/>
                                    </w:rPr>
                                    <w:t>Subhead</w:t>
                                  </w:r>
                                </w:p>
                              </w:tc>
                              <w:tc>
                                <w:tcPr>
                                  <w:tcW w:w="1464" w:type="pct"/>
                                  <w:vAlign w:val="center"/>
                                </w:tcPr>
                                <w:p w14:paraId="520D4A2C" w14:textId="77777777" w:rsidR="00F8306A" w:rsidRPr="009125C3" w:rsidRDefault="00F8306A" w:rsidP="00943A07">
                                  <w:pPr>
                                    <w:pStyle w:val="Tabletext"/>
                                    <w:rPr>
                                      <w:rStyle w:val="Bold"/>
                                    </w:rPr>
                                  </w:pPr>
                                  <w:r w:rsidRPr="009125C3">
                                    <w:rPr>
                                      <w:rStyle w:val="Bold"/>
                                    </w:rPr>
                                    <w:t>Subhead</w:t>
                                  </w:r>
                                </w:p>
                              </w:tc>
                            </w:tr>
                            <w:tr w:rsidR="00F8306A" w14:paraId="30A3E684" w14:textId="77777777">
                              <w:tc>
                                <w:tcPr>
                                  <w:tcW w:w="1178" w:type="pct"/>
                                  <w:vAlign w:val="center"/>
                                </w:tcPr>
                                <w:p w14:paraId="44F9E400" w14:textId="77777777" w:rsidR="00F8306A" w:rsidRPr="009125C3" w:rsidRDefault="00F8306A" w:rsidP="00943A07">
                                  <w:pPr>
                                    <w:pStyle w:val="Tabletext"/>
                                  </w:pPr>
                                  <w:r w:rsidRPr="009125C3">
                                    <w:t>Copy</w:t>
                                  </w:r>
                                </w:p>
                              </w:tc>
                              <w:tc>
                                <w:tcPr>
                                  <w:tcW w:w="1179" w:type="pct"/>
                                  <w:vAlign w:val="center"/>
                                </w:tcPr>
                                <w:p w14:paraId="41AC9B42" w14:textId="77777777" w:rsidR="00F8306A" w:rsidRPr="009125C3" w:rsidRDefault="00F8306A" w:rsidP="00943A07">
                                  <w:pPr>
                                    <w:pStyle w:val="Tabletext"/>
                                  </w:pPr>
                                  <w:r w:rsidRPr="009125C3">
                                    <w:t>More table copy</w:t>
                                  </w:r>
                                </w:p>
                              </w:tc>
                              <w:tc>
                                <w:tcPr>
                                  <w:tcW w:w="1179" w:type="pct"/>
                                  <w:vAlign w:val="center"/>
                                </w:tcPr>
                                <w:p w14:paraId="15CD02DA" w14:textId="77777777" w:rsidR="00F8306A" w:rsidRPr="009125C3" w:rsidRDefault="00F8306A" w:rsidP="00943A07">
                                  <w:pPr>
                                    <w:pStyle w:val="Tabletext"/>
                                  </w:pPr>
                                </w:p>
                              </w:tc>
                              <w:tc>
                                <w:tcPr>
                                  <w:tcW w:w="1464" w:type="pct"/>
                                  <w:vAlign w:val="center"/>
                                </w:tcPr>
                                <w:p w14:paraId="74F330CC" w14:textId="77777777" w:rsidR="00F8306A" w:rsidRPr="009125C3" w:rsidRDefault="00F8306A" w:rsidP="00943A07">
                                  <w:pPr>
                                    <w:pStyle w:val="Tabletext"/>
                                  </w:pPr>
                                </w:p>
                              </w:tc>
                            </w:tr>
                          </w:tbl>
                          <w:p w14:paraId="1ACF18B8" w14:textId="77777777" w:rsidR="00F8306A" w:rsidRDefault="00F8306A" w:rsidP="00F830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009CF" id="Text Box 4" o:spid="_x0000_s1028" type="#_x0000_t202" style="position:absolute;margin-left:-.55pt;margin-top:505.95pt;width:502.65pt;height:83.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" filled="f" stroked="f">
                <v:textbox>
                  <w:txbxContent>
                    <w:p w14:paraId="6BD7A3A8" w14:textId="1993C626" w:rsidR="00F8306A" w:rsidRDefault="00F8306A" w:rsidP="00F8306A">
                      <w:pPr>
                        <w:pStyle w:val="Tablecaption"/>
                      </w:pPr>
                      <w:r>
                        <w:t xml:space="preserve">Table 1. </w:t>
                      </w:r>
                      <w:r w:rsidR="00F85591">
                        <w:t>Title of the table</w:t>
                      </w:r>
                      <w:r>
                        <w:t>.</w:t>
                      </w:r>
                    </w:p>
                    <w:tbl>
                      <w:tblPr>
                        <w:tblW w:w="5000" w:type="pct"/>
                        <w:tblBorders>
                          <w:top w:val="single" w:sz="4" w:space="0" w:color="auto"/>
                          <w:bottom w:val="single" w:sz="4" w:space="0" w:color="auto"/>
                          <w:insideH w:val="single" w:sz="4" w:space="0" w:color="auto"/>
                        </w:tblBorders>
                        <w:tblLook w:val="01E0" w:firstRow="1" w:lastRow="1" w:firstColumn="1" w:lastColumn="1" w:noHBand="0" w:noVBand="0"/>
                      </w:tblPr>
                      <w:tblGrid>
                        <w:gridCol w:w="2304"/>
                        <w:gridCol w:w="2306"/>
                        <w:gridCol w:w="2306"/>
                        <w:gridCol w:w="2864"/>
                      </w:tblGrid>
                      <w:tr w:rsidR="00F8306A" w:rsidRPr="009125C3" w14:paraId="57107B74" w14:textId="77777777">
                        <w:tc>
                          <w:tcPr>
                            <w:tcW w:w="1178" w:type="pct"/>
                            <w:vMerge w:val="restart"/>
                            <w:vAlign w:val="center"/>
                          </w:tcPr>
                          <w:p w14:paraId="4AAE5D91" w14:textId="77777777" w:rsidR="00F8306A" w:rsidRPr="009125C3" w:rsidRDefault="00F8306A" w:rsidP="00943A07">
                            <w:pPr>
                              <w:pStyle w:val="Tabletext"/>
                              <w:rPr>
                                <w:rStyle w:val="Bold"/>
                              </w:rPr>
                            </w:pPr>
                            <w:r w:rsidRPr="009125C3">
                              <w:rPr>
                                <w:rStyle w:val="Bold"/>
                              </w:rPr>
                              <w:t>Table head</w:t>
                            </w:r>
                          </w:p>
                        </w:tc>
                        <w:tc>
                          <w:tcPr>
                            <w:tcW w:w="3822" w:type="pct"/>
                            <w:gridSpan w:val="3"/>
                            <w:vAlign w:val="center"/>
                          </w:tcPr>
                          <w:p w14:paraId="1E484F22" w14:textId="77777777" w:rsidR="00F8306A" w:rsidRPr="009125C3" w:rsidRDefault="00F8306A" w:rsidP="00943A07">
                            <w:pPr>
                              <w:pStyle w:val="Tabletext"/>
                              <w:rPr>
                                <w:rStyle w:val="Bold"/>
                              </w:rPr>
                            </w:pPr>
                            <w:r w:rsidRPr="009125C3">
                              <w:rPr>
                                <w:rStyle w:val="Bold"/>
                              </w:rPr>
                              <w:t>Table column head</w:t>
                            </w:r>
                          </w:p>
                        </w:tc>
                      </w:tr>
                      <w:tr w:rsidR="00F8306A" w:rsidRPr="009125C3" w14:paraId="62E34C7B" w14:textId="77777777">
                        <w:tc>
                          <w:tcPr>
                            <w:tcW w:w="1178" w:type="pct"/>
                            <w:vMerge/>
                            <w:vAlign w:val="center"/>
                          </w:tcPr>
                          <w:p w14:paraId="2E5D0282" w14:textId="77777777" w:rsidR="00F8306A" w:rsidRPr="009125C3" w:rsidRDefault="00F8306A" w:rsidP="00943A07">
                            <w:pPr>
                              <w:pStyle w:val="Tabletext"/>
                              <w:rPr>
                                <w:rStyle w:val="Bold"/>
                              </w:rPr>
                            </w:pPr>
                          </w:p>
                        </w:tc>
                        <w:tc>
                          <w:tcPr>
                            <w:tcW w:w="1179" w:type="pct"/>
                            <w:vAlign w:val="center"/>
                          </w:tcPr>
                          <w:p w14:paraId="4136083F" w14:textId="77777777" w:rsidR="00F8306A" w:rsidRPr="009125C3" w:rsidRDefault="00F8306A" w:rsidP="00943A07">
                            <w:pPr>
                              <w:pStyle w:val="Tabletext"/>
                              <w:rPr>
                                <w:rStyle w:val="Bold"/>
                              </w:rPr>
                            </w:pPr>
                            <w:r w:rsidRPr="009125C3">
                              <w:rPr>
                                <w:rStyle w:val="Bold"/>
                              </w:rPr>
                              <w:t>Table column subhead</w:t>
                            </w:r>
                          </w:p>
                        </w:tc>
                        <w:tc>
                          <w:tcPr>
                            <w:tcW w:w="1179" w:type="pct"/>
                            <w:vAlign w:val="center"/>
                          </w:tcPr>
                          <w:p w14:paraId="50E73C9E" w14:textId="77777777" w:rsidR="00F8306A" w:rsidRPr="009125C3" w:rsidRDefault="00F8306A" w:rsidP="00943A07">
                            <w:pPr>
                              <w:pStyle w:val="Tabletext"/>
                              <w:rPr>
                                <w:rStyle w:val="Bold"/>
                              </w:rPr>
                            </w:pPr>
                            <w:r w:rsidRPr="009125C3">
                              <w:rPr>
                                <w:rStyle w:val="Bold"/>
                              </w:rPr>
                              <w:t>Subhead</w:t>
                            </w:r>
                          </w:p>
                        </w:tc>
                        <w:tc>
                          <w:tcPr>
                            <w:tcW w:w="1464" w:type="pct"/>
                            <w:vAlign w:val="center"/>
                          </w:tcPr>
                          <w:p w14:paraId="520D4A2C" w14:textId="77777777" w:rsidR="00F8306A" w:rsidRPr="009125C3" w:rsidRDefault="00F8306A" w:rsidP="00943A07">
                            <w:pPr>
                              <w:pStyle w:val="Tabletext"/>
                              <w:rPr>
                                <w:rStyle w:val="Bold"/>
                              </w:rPr>
                            </w:pPr>
                            <w:r w:rsidRPr="009125C3">
                              <w:rPr>
                                <w:rStyle w:val="Bold"/>
                              </w:rPr>
                              <w:t>Subhead</w:t>
                            </w:r>
                          </w:p>
                        </w:tc>
                      </w:tr>
                      <w:tr w:rsidR="00F8306A" w14:paraId="30A3E684" w14:textId="77777777">
                        <w:tc>
                          <w:tcPr>
                            <w:tcW w:w="1178" w:type="pct"/>
                            <w:vAlign w:val="center"/>
                          </w:tcPr>
                          <w:p w14:paraId="44F9E400" w14:textId="77777777" w:rsidR="00F8306A" w:rsidRPr="009125C3" w:rsidRDefault="00F8306A" w:rsidP="00943A07">
                            <w:pPr>
                              <w:pStyle w:val="Tabletext"/>
                            </w:pPr>
                            <w:r w:rsidRPr="009125C3">
                              <w:t>Copy</w:t>
                            </w:r>
                          </w:p>
                        </w:tc>
                        <w:tc>
                          <w:tcPr>
                            <w:tcW w:w="1179" w:type="pct"/>
                            <w:vAlign w:val="center"/>
                          </w:tcPr>
                          <w:p w14:paraId="41AC9B42" w14:textId="77777777" w:rsidR="00F8306A" w:rsidRPr="009125C3" w:rsidRDefault="00F8306A" w:rsidP="00943A07">
                            <w:pPr>
                              <w:pStyle w:val="Tabletext"/>
                            </w:pPr>
                            <w:r w:rsidRPr="009125C3">
                              <w:t>More table copy</w:t>
                            </w:r>
                          </w:p>
                        </w:tc>
                        <w:tc>
                          <w:tcPr>
                            <w:tcW w:w="1179" w:type="pct"/>
                            <w:vAlign w:val="center"/>
                          </w:tcPr>
                          <w:p w14:paraId="15CD02DA" w14:textId="77777777" w:rsidR="00F8306A" w:rsidRPr="009125C3" w:rsidRDefault="00F8306A" w:rsidP="00943A07">
                            <w:pPr>
                              <w:pStyle w:val="Tabletext"/>
                            </w:pPr>
                          </w:p>
                        </w:tc>
                        <w:tc>
                          <w:tcPr>
                            <w:tcW w:w="1464" w:type="pct"/>
                            <w:vAlign w:val="center"/>
                          </w:tcPr>
                          <w:p w14:paraId="74F330CC" w14:textId="77777777" w:rsidR="00F8306A" w:rsidRPr="009125C3" w:rsidRDefault="00F8306A" w:rsidP="00943A07">
                            <w:pPr>
                              <w:pStyle w:val="Tabletext"/>
                            </w:pPr>
                          </w:p>
                        </w:tc>
                      </w:tr>
                    </w:tbl>
                    <w:p w14:paraId="1ACF18B8" w14:textId="77777777" w:rsidR="00F8306A" w:rsidRDefault="00F8306A" w:rsidP="00F8306A"/>
                  </w:txbxContent>
                </v:textbox>
              </v:shape>
            </w:pict>
          </mc:Fallback>
        </mc:AlternateContent>
      </w:r>
      <w:r w:rsidR="00C24D7D">
        <w:rPr>
          <w:noProof/>
        </w:rPr>
        <mc:AlternateContent>
          <mc:Choice Requires="wps">
            <w:drawing>
              <wp:anchor distT="0" distB="0" distL="114300" distR="114300" simplePos="0" relativeHeight="251658752" behindDoc="0" locked="0" layoutInCell="1" allowOverlap="1" wp14:anchorId="7643472F" wp14:editId="2D9867CE">
                <wp:simplePos x="0" y="0"/>
                <wp:positionH relativeFrom="column">
                  <wp:posOffset>-99201</wp:posOffset>
                </wp:positionH>
                <wp:positionV relativeFrom="paragraph">
                  <wp:posOffset>3131820</wp:posOffset>
                </wp:positionV>
                <wp:extent cx="3239911" cy="3239911"/>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39911" cy="3239911"/>
                        </a:xfrm>
                        <a:prstGeom prst="rect">
                          <a:avLst/>
                        </a:prstGeom>
                        <a:noFill/>
                        <a:ln>
                          <a:noFill/>
                        </a:ln>
                      </wps:spPr>
                      <wps:txbx>
                        <w:txbxContent>
                          <w:p w14:paraId="4B878BF0" w14:textId="7EA259C9" w:rsidR="00F8306A" w:rsidRDefault="00C24D7D" w:rsidP="00F8306A">
                            <w:r>
                              <w:rPr>
                                <w:noProof/>
                              </w:rPr>
                              <w:drawing>
                                <wp:inline distT="0" distB="0" distL="0" distR="0" wp14:anchorId="355B7C2A" wp14:editId="1B923798">
                                  <wp:extent cx="2944145" cy="2208108"/>
                                  <wp:effectExtent l="0" t="0" r="2540" b="1905"/>
                                  <wp:docPr id="16652103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210375" name="Picture 8"/>
                                          <pic:cNvPicPr/>
                                        </pic:nvPicPr>
                                        <pic:blipFill>
                                          <a:blip r:embed="rId14"/>
                                          <a:stretch>
                                            <a:fillRect/>
                                          </a:stretch>
                                        </pic:blipFill>
                                        <pic:spPr>
                                          <a:xfrm>
                                            <a:off x="0" y="0"/>
                                            <a:ext cx="2944145" cy="2208108"/>
                                          </a:xfrm>
                                          <a:prstGeom prst="rect">
                                            <a:avLst/>
                                          </a:prstGeom>
                                        </pic:spPr>
                                      </pic:pic>
                                    </a:graphicData>
                                  </a:graphic>
                                </wp:inline>
                              </w:drawing>
                            </w:r>
                          </w:p>
                          <w:p w14:paraId="2A10441D" w14:textId="52F08E1A" w:rsidR="00F8306A" w:rsidRPr="003A31A2" w:rsidRDefault="00F8306A" w:rsidP="00F8306A">
                            <w:pPr>
                              <w:pStyle w:val="Figurecaption"/>
                            </w:pPr>
                            <w:r w:rsidRPr="003A31A2">
                              <w:t xml:space="preserve">Figure </w:t>
                            </w:r>
                            <w:r>
                              <w:t>3</w:t>
                            </w:r>
                            <w:r w:rsidRPr="003A31A2">
                              <w:t xml:space="preserve">: </w:t>
                            </w:r>
                            <w:r w:rsidRPr="00146884">
                              <w:t>View of</w:t>
                            </w:r>
                            <w:r w:rsidR="00C24D7D">
                              <w:t xml:space="preserve"> nano-holes filled by</w:t>
                            </w:r>
                            <w:r w:rsidR="00F85591">
                              <w:t xml:space="preserve"> different types of self-assembled block copolymers. Do not forget to indicate dimensions with scale bars.</w:t>
                            </w:r>
                            <w:r w:rsidR="0073470D" w:rsidRPr="0073470D">
                              <w:rPr>
                                <w:b/>
                                <w:noProof/>
                              </w:rPr>
                              <w:t xml:space="preserve"> </w:t>
                            </w:r>
                            <w:r w:rsidR="0073470D">
                              <w:rPr>
                                <w:b/>
                                <w:noProof/>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3472F" id="Text Box 5" o:spid="_x0000_s1029" type="#_x0000_t202" style="position:absolute;margin-left:-7.8pt;margin-top:246.6pt;width:255.1pt;height:255.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" filled="f" stroked="f">
                <v:textbox>
                  <w:txbxContent>
                    <w:p w14:paraId="4B878BF0" w14:textId="7EA259C9" w:rsidR="00F8306A" w:rsidRDefault="00C24D7D" w:rsidP="00F8306A">
                      <w:r>
                        <w:rPr>
                          <w:noProof/>
                        </w:rPr>
                        <w:drawing>
                          <wp:inline distT="0" distB="0" distL="0" distR="0" wp14:anchorId="355B7C2A" wp14:editId="1B923798">
                            <wp:extent cx="2944145" cy="2208108"/>
                            <wp:effectExtent l="0" t="0" r="2540" b="1905"/>
                            <wp:docPr id="16652103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210375" name="Picture 8"/>
                                    <pic:cNvPicPr/>
                                  </pic:nvPicPr>
                                  <pic:blipFill>
                                    <a:blip r:embed="rId14"/>
                                    <a:stretch>
                                      <a:fillRect/>
                                    </a:stretch>
                                  </pic:blipFill>
                                  <pic:spPr>
                                    <a:xfrm>
                                      <a:off x="0" y="0"/>
                                      <a:ext cx="2944145" cy="2208108"/>
                                    </a:xfrm>
                                    <a:prstGeom prst="rect">
                                      <a:avLst/>
                                    </a:prstGeom>
                                  </pic:spPr>
                                </pic:pic>
                              </a:graphicData>
                            </a:graphic>
                          </wp:inline>
                        </w:drawing>
                      </w:r>
                    </w:p>
                    <w:p w14:paraId="2A10441D" w14:textId="52F08E1A" w:rsidR="00F8306A" w:rsidRPr="003A31A2" w:rsidRDefault="00F8306A" w:rsidP="00F8306A">
                      <w:pPr>
                        <w:pStyle w:val="Figurecaption"/>
                      </w:pPr>
                      <w:r w:rsidRPr="003A31A2">
                        <w:t xml:space="preserve">Figure </w:t>
                      </w:r>
                      <w:r>
                        <w:t>3</w:t>
                      </w:r>
                      <w:r w:rsidRPr="003A31A2">
                        <w:t xml:space="preserve">: </w:t>
                      </w:r>
                      <w:r w:rsidRPr="00146884">
                        <w:t>View of</w:t>
                      </w:r>
                      <w:r w:rsidR="00C24D7D">
                        <w:t xml:space="preserve"> nano-holes filled by</w:t>
                      </w:r>
                      <w:r w:rsidR="00F85591">
                        <w:t xml:space="preserve"> different types of self-assembled block copolymers. Do not forget to indicate dimensions with scale bars.</w:t>
                      </w:r>
                      <w:r w:rsidR="0073470D" w:rsidRPr="0073470D">
                        <w:rPr>
                          <w:b/>
                          <w:noProof/>
                        </w:rPr>
                        <w:t xml:space="preserve"> </w:t>
                      </w:r>
                      <w:r w:rsidR="0073470D">
                        <w:rPr>
                          <w:b/>
                          <w:noProof/>
                        </w:rPr>
                        <w:t xml:space="preserve"> </w:t>
                      </w:r>
                    </w:p>
                  </w:txbxContent>
                </v:textbox>
              </v:shape>
            </w:pict>
          </mc:Fallback>
        </mc:AlternateContent>
      </w:r>
      <w:r w:rsidR="00C24D7D">
        <w:rPr>
          <w:noProof/>
        </w:rPr>
        <mc:AlternateContent>
          <mc:Choice Requires="wps">
            <w:drawing>
              <wp:anchor distT="0" distB="0" distL="114300" distR="114300" simplePos="0" relativeHeight="251659776" behindDoc="0" locked="0" layoutInCell="1" allowOverlap="1" wp14:anchorId="6B02AABE" wp14:editId="6625101A">
                <wp:simplePos x="0" y="0"/>
                <wp:positionH relativeFrom="column">
                  <wp:posOffset>3434221</wp:posOffset>
                </wp:positionH>
                <wp:positionV relativeFrom="paragraph">
                  <wp:posOffset>1969064</wp:posOffset>
                </wp:positionV>
                <wp:extent cx="2857500" cy="3488267"/>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57500" cy="3488267"/>
                        </a:xfrm>
                        <a:prstGeom prst="rect">
                          <a:avLst/>
                        </a:prstGeom>
                        <a:noFill/>
                        <a:ln>
                          <a:noFill/>
                        </a:ln>
                      </wps:spPr>
                      <wps:txbx>
                        <w:txbxContent>
                          <w:p w14:paraId="4235C8C1" w14:textId="4B1AA392" w:rsidR="00F8306A" w:rsidRDefault="00C24D7D" w:rsidP="00F8306A">
                            <w:r>
                              <w:rPr>
                                <w:noProof/>
                              </w:rPr>
                              <w:drawing>
                                <wp:inline distT="0" distB="0" distL="0" distR="0" wp14:anchorId="580202A9" wp14:editId="22E35441">
                                  <wp:extent cx="2674620" cy="2582391"/>
                                  <wp:effectExtent l="0" t="0" r="5080" b="0"/>
                                  <wp:docPr id="18038862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86266" name="Picture 6"/>
                                          <pic:cNvPicPr/>
                                        </pic:nvPicPr>
                                        <pic:blipFill>
                                          <a:blip r:embed="rId15"/>
                                          <a:stretch>
                                            <a:fillRect/>
                                          </a:stretch>
                                        </pic:blipFill>
                                        <pic:spPr>
                                          <a:xfrm>
                                            <a:off x="0" y="0"/>
                                            <a:ext cx="2674620" cy="2582391"/>
                                          </a:xfrm>
                                          <a:prstGeom prst="rect">
                                            <a:avLst/>
                                          </a:prstGeom>
                                        </pic:spPr>
                                      </pic:pic>
                                    </a:graphicData>
                                  </a:graphic>
                                </wp:inline>
                              </w:drawing>
                            </w:r>
                          </w:p>
                          <w:p w14:paraId="24637380" w14:textId="16E391A5" w:rsidR="00F8306A" w:rsidRDefault="00F8306A" w:rsidP="00F8306A">
                            <w:pPr>
                              <w:pStyle w:val="Figurecaption"/>
                            </w:pPr>
                            <w:r>
                              <w:t>Figure 4</w:t>
                            </w:r>
                            <w:r w:rsidRPr="008A19B8">
                              <w:t>:</w:t>
                            </w:r>
                            <w:r>
                              <w:t xml:space="preserve"> </w:t>
                            </w:r>
                            <w:r w:rsidR="00C259DE">
                              <w:t>Crushed objects</w:t>
                            </w:r>
                            <w:r w:rsidRPr="00C5074D">
                              <w:t>.</w:t>
                            </w:r>
                            <w:r w:rsidR="00C24D7D">
                              <w:t xml:space="preserve"> Don’t forget to indicate the dimensions with a scale bar on your photos and SEM</w:t>
                            </w:r>
                            <w:r w:rsidR="007721D3">
                              <w:t xml:space="preserve"> pictures.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02AABE" id="Text Box 6" o:spid="_x0000_s1030" type="#_x0000_t202" style="position:absolute;margin-left:270.4pt;margin-top:155.05pt;width:225pt;height:274.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" filled="f" stroked="f">
                <v:textbox>
                  <w:txbxContent>
                    <w:p w14:paraId="4235C8C1" w14:textId="4B1AA392" w:rsidR="00F8306A" w:rsidRDefault="00C24D7D" w:rsidP="00F8306A">
                      <w:r>
                        <w:rPr>
                          <w:noProof/>
                        </w:rPr>
                        <w:drawing>
                          <wp:inline distT="0" distB="0" distL="0" distR="0" wp14:anchorId="580202A9" wp14:editId="22E35441">
                            <wp:extent cx="2674620" cy="2582391"/>
                            <wp:effectExtent l="0" t="0" r="5080" b="0"/>
                            <wp:docPr id="18038862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86266" name="Picture 6"/>
                                    <pic:cNvPicPr/>
                                  </pic:nvPicPr>
                                  <pic:blipFill>
                                    <a:blip r:embed="rId15"/>
                                    <a:stretch>
                                      <a:fillRect/>
                                    </a:stretch>
                                  </pic:blipFill>
                                  <pic:spPr>
                                    <a:xfrm>
                                      <a:off x="0" y="0"/>
                                      <a:ext cx="2674620" cy="2582391"/>
                                    </a:xfrm>
                                    <a:prstGeom prst="rect">
                                      <a:avLst/>
                                    </a:prstGeom>
                                  </pic:spPr>
                                </pic:pic>
                              </a:graphicData>
                            </a:graphic>
                          </wp:inline>
                        </w:drawing>
                      </w:r>
                    </w:p>
                    <w:p w14:paraId="24637380" w14:textId="16E391A5" w:rsidR="00F8306A" w:rsidRDefault="00F8306A" w:rsidP="00F8306A">
                      <w:pPr>
                        <w:pStyle w:val="Figurecaption"/>
                      </w:pPr>
                      <w:r>
                        <w:t>Figure 4</w:t>
                      </w:r>
                      <w:r w:rsidRPr="008A19B8">
                        <w:t>:</w:t>
                      </w:r>
                      <w:r>
                        <w:t xml:space="preserve"> </w:t>
                      </w:r>
                      <w:r w:rsidR="00C259DE">
                        <w:t>Crushed objects</w:t>
                      </w:r>
                      <w:r w:rsidRPr="00C5074D">
                        <w:t>.</w:t>
                      </w:r>
                      <w:r w:rsidR="00C24D7D">
                        <w:t xml:space="preserve"> Don’t forget to indicate the dimensions with a scale bar on your photos and SEM</w:t>
                      </w:r>
                      <w:r w:rsidR="007721D3">
                        <w:t xml:space="preserve"> pictures.</w:t>
                      </w:r>
                    </w:p>
                  </w:txbxContent>
                </v:textbox>
              </v:shape>
            </w:pict>
          </mc:Fallback>
        </mc:AlternateContent>
      </w:r>
    </w:p>
    <w:sectPr w:rsidR="00C6064F" w:rsidSect="00E9516B">
      <w:headerReference w:type="default" r:id="rId16"/>
      <w:pgSz w:w="11900" w:h="16840" w:code="1"/>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846F4" w14:textId="77777777" w:rsidR="00B735E1" w:rsidRDefault="00B735E1" w:rsidP="00F8306A">
      <w:r>
        <w:separator/>
      </w:r>
    </w:p>
  </w:endnote>
  <w:endnote w:type="continuationSeparator" w:id="0">
    <w:p w14:paraId="51788BF1" w14:textId="77777777" w:rsidR="00B735E1" w:rsidRDefault="00B735E1" w:rsidP="00F83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00500000000000000"/>
    <w:charset w:val="00"/>
    <w:family w:val="auto"/>
    <w:pitch w:val="variable"/>
    <w:sig w:usb0="E00002FF" w:usb1="5000205A"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713C9" w14:textId="4351A12D" w:rsidR="00E9516B" w:rsidRPr="005921FC" w:rsidRDefault="005921FC" w:rsidP="005921FC">
    <w:pPr>
      <w:pStyle w:val="Footer"/>
    </w:pPr>
    <w:r w:rsidRPr="005921FC">
      <w:t>Page 2 is reserved exclusively for figures, tables, and their captions.</w:t>
    </w:r>
    <w:r>
      <w:t xml:space="preserve"> </w:t>
    </w:r>
    <w:proofErr w:type="spellStart"/>
    <w:r w:rsidRPr="005921FC">
      <w:t>Multipanel</w:t>
    </w:r>
    <w:proofErr w:type="spellEnd"/>
    <w:r w:rsidRPr="005921FC">
      <w:t xml:space="preserve"> figures are permitted, provided that panels are clearly labelled (a), (b), etc., and </w:t>
    </w:r>
    <w:r>
      <w:t>are</w:t>
    </w:r>
    <w:r w:rsidRPr="005921FC">
      <w:t xml:space="preserve"> legible.</w:t>
    </w:r>
    <w:r w:rsidR="006B74CF">
      <w:t xml:space="preserve"> Captions should be written in Times New Roman 10</w:t>
    </w:r>
    <w:r w:rsidR="00933B50">
      <w:t xml:space="preserve"> </w:t>
    </w:r>
    <w:proofErr w:type="spellStart"/>
    <w:r w:rsidR="00933B50">
      <w:t>pt</w:t>
    </w:r>
    <w:proofErr w:type="spellEnd"/>
    <w:r w:rsidR="006B74CF">
      <w:t xml:space="preserve"> italic.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3A70F" w14:textId="77777777" w:rsidR="006B74CF" w:rsidRDefault="006B74CF" w:rsidP="00A20EE9">
    <w:pPr>
      <w:pStyle w:val="Footer"/>
      <w:jc w:val="center"/>
    </w:pPr>
    <w:r w:rsidRPr="006B74CF">
      <w:t xml:space="preserve">Maximum length: two A4 pages. Page 1 must contain all text and references. </w:t>
    </w:r>
  </w:p>
  <w:p w14:paraId="7C58D6B9" w14:textId="092CD53A" w:rsidR="00E9516B" w:rsidRPr="00E9516B" w:rsidRDefault="006B74CF" w:rsidP="00A20EE9">
    <w:pPr>
      <w:pStyle w:val="Footer"/>
      <w:jc w:val="center"/>
    </w:pPr>
    <w:r w:rsidRPr="006B74CF">
      <w:t>Page 2 is optional and may contain only figures, tables, and their captions.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E02D4" w14:textId="77777777" w:rsidR="00B735E1" w:rsidRDefault="00B735E1" w:rsidP="00F8306A">
      <w:r>
        <w:separator/>
      </w:r>
    </w:p>
  </w:footnote>
  <w:footnote w:type="continuationSeparator" w:id="0">
    <w:p w14:paraId="4BB220EC" w14:textId="77777777" w:rsidR="00B735E1" w:rsidRDefault="00B735E1" w:rsidP="00F83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1E8A8" w14:textId="52178212" w:rsidR="00943A07" w:rsidRPr="00430E23" w:rsidRDefault="00F91F0B" w:rsidP="00F91F0B">
    <w:pPr>
      <w:pStyle w:val="Abstractcategory"/>
      <w:tabs>
        <w:tab w:val="clear" w:pos="5040"/>
        <w:tab w:val="clear" w:pos="9000"/>
        <w:tab w:val="left" w:pos="0"/>
        <w:tab w:val="center" w:pos="5103"/>
        <w:tab w:val="right" w:pos="9981"/>
      </w:tabs>
      <w:jc w:val="center"/>
    </w:pPr>
    <w:r w:rsidRPr="00430E23">
      <w:t>SiDoQu-2027</w:t>
    </w:r>
  </w:p>
  <w:p w14:paraId="1AADF902" w14:textId="3FA7B4D3" w:rsidR="00F91F0B" w:rsidRPr="00F91F0B" w:rsidRDefault="00F91F0B" w:rsidP="00F91F0B">
    <w:pPr>
      <w:pStyle w:val="Abstractcategory"/>
      <w:tabs>
        <w:tab w:val="clear" w:pos="5040"/>
        <w:tab w:val="clear" w:pos="9000"/>
        <w:tab w:val="left" w:pos="0"/>
        <w:tab w:val="center" w:pos="5103"/>
        <w:tab w:val="right" w:pos="9981"/>
      </w:tabs>
      <w:jc w:val="center"/>
      <w:rPr>
        <w:rStyle w:val="CommenttobedeletedChar"/>
        <w:rFonts w:eastAsia="MS Mincho"/>
        <w:b w:val="0"/>
        <w:i w:val="0"/>
      </w:rPr>
    </w:pPr>
    <w:r>
      <w:rPr>
        <w:rStyle w:val="Emphasis"/>
        <w:color w:val="000000"/>
      </w:rPr>
      <w:t xml:space="preserve">Conference on Precision Doping for Quantum and </w:t>
    </w:r>
    <w:proofErr w:type="spellStart"/>
    <w:r>
      <w:rPr>
        <w:rStyle w:val="Emphasis"/>
        <w:color w:val="000000"/>
      </w:rPr>
      <w:t>Nanoelectronic</w:t>
    </w:r>
    <w:proofErr w:type="spellEnd"/>
    <w:r>
      <w:rPr>
        <w:rStyle w:val="Emphasis"/>
        <w:color w:val="000000"/>
      </w:rPr>
      <w:t xml:space="preserve"> Devices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BF116" w14:textId="77777777" w:rsidR="00943A07" w:rsidRPr="003152F9" w:rsidRDefault="00943A07" w:rsidP="00943A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553227"/>
    <w:multiLevelType w:val="hybridMultilevel"/>
    <w:tmpl w:val="7A80219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2552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embedSystemFonts/>
  <w:proofState w:spelling="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06A"/>
    <w:rsid w:val="00064155"/>
    <w:rsid w:val="000F0676"/>
    <w:rsid w:val="00120B41"/>
    <w:rsid w:val="001713A2"/>
    <w:rsid w:val="0017695B"/>
    <w:rsid w:val="001D12AD"/>
    <w:rsid w:val="001E745F"/>
    <w:rsid w:val="001F0594"/>
    <w:rsid w:val="00284EB7"/>
    <w:rsid w:val="002F6301"/>
    <w:rsid w:val="00323641"/>
    <w:rsid w:val="00430E23"/>
    <w:rsid w:val="004325F3"/>
    <w:rsid w:val="00474905"/>
    <w:rsid w:val="004F01F1"/>
    <w:rsid w:val="00553711"/>
    <w:rsid w:val="005921FC"/>
    <w:rsid w:val="005F52CA"/>
    <w:rsid w:val="006658B7"/>
    <w:rsid w:val="006B74CF"/>
    <w:rsid w:val="006C1D82"/>
    <w:rsid w:val="0071675A"/>
    <w:rsid w:val="0073470D"/>
    <w:rsid w:val="007438AC"/>
    <w:rsid w:val="007721D3"/>
    <w:rsid w:val="007A68E8"/>
    <w:rsid w:val="007C7B47"/>
    <w:rsid w:val="008F0328"/>
    <w:rsid w:val="00914FD3"/>
    <w:rsid w:val="00932A22"/>
    <w:rsid w:val="00933B50"/>
    <w:rsid w:val="00943A07"/>
    <w:rsid w:val="00987C6E"/>
    <w:rsid w:val="00A20EE9"/>
    <w:rsid w:val="00A36A94"/>
    <w:rsid w:val="00A5178D"/>
    <w:rsid w:val="00A91B3E"/>
    <w:rsid w:val="00B04EBE"/>
    <w:rsid w:val="00B24D94"/>
    <w:rsid w:val="00B3734F"/>
    <w:rsid w:val="00B722DA"/>
    <w:rsid w:val="00B735E1"/>
    <w:rsid w:val="00BA33D1"/>
    <w:rsid w:val="00C2195F"/>
    <w:rsid w:val="00C24D7D"/>
    <w:rsid w:val="00C259DE"/>
    <w:rsid w:val="00C6064F"/>
    <w:rsid w:val="00C7729A"/>
    <w:rsid w:val="00CA4CB2"/>
    <w:rsid w:val="00CA59B1"/>
    <w:rsid w:val="00E06D77"/>
    <w:rsid w:val="00E2340A"/>
    <w:rsid w:val="00E30FA8"/>
    <w:rsid w:val="00E31458"/>
    <w:rsid w:val="00E9516B"/>
    <w:rsid w:val="00F80DA4"/>
    <w:rsid w:val="00F8306A"/>
    <w:rsid w:val="00F85591"/>
    <w:rsid w:val="00F85ABE"/>
    <w:rsid w:val="00F91F0B"/>
    <w:rsid w:val="00FD685B"/>
  </w:rsids>
  <m:mathPr>
    <m:mathFont m:val="Cambria Math"/>
    <m:brkBin m:val="before"/>
    <m:brkBinSub m:val="--"/>
    <m:smallFrac/>
    <m:dispDef/>
    <m:lMargin m:val="0"/>
    <m:rMargin m:val="0"/>
    <m:defJc m:val="centerGroup"/>
    <m:wrapRight/>
    <m:intLim m:val="subSup"/>
    <m:naryLim m:val="subSup"/>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1BD9172"/>
  <w15:chartTrackingRefBased/>
  <w15:docId w15:val="{2F94AD1C-B3A6-014F-A2B3-1AC238274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06A"/>
    <w:rPr>
      <w:rFonts w:ascii="Times New Roman" w:hAnsi="Times New Roman"/>
      <w:szCs w:val="24"/>
      <w:lang w:eastAsia="ja-JP"/>
    </w:rPr>
  </w:style>
  <w:style w:type="paragraph" w:styleId="Heading2">
    <w:name w:val="heading 2"/>
    <w:basedOn w:val="Normal"/>
    <w:next w:val="Normal"/>
    <w:qFormat/>
    <w:rsid w:val="00446969"/>
    <w:pPr>
      <w:keepNext/>
      <w:spacing w:before="240" w:after="60"/>
      <w:outlineLvl w:val="1"/>
    </w:pPr>
    <w:rPr>
      <w:rFonts w:ascii="Arial" w:hAnsi="Arial"/>
      <w:b/>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RANSAffiliations">
    <w:name w:val="TRANS Affiliations"/>
    <w:basedOn w:val="Normal"/>
    <w:rsid w:val="00446969"/>
    <w:pPr>
      <w:jc w:val="center"/>
    </w:pPr>
    <w:rPr>
      <w:rFonts w:ascii="Cambria" w:hAnsi="Cambria"/>
      <w:sz w:val="24"/>
      <w:szCs w:val="20"/>
    </w:rPr>
  </w:style>
  <w:style w:type="paragraph" w:customStyle="1" w:styleId="MFGHeader">
    <w:name w:val="MFG Header"/>
    <w:basedOn w:val="Normal"/>
    <w:qFormat/>
    <w:rsid w:val="00CA59B1"/>
    <w:pPr>
      <w:widowControl w:val="0"/>
      <w:tabs>
        <w:tab w:val="left" w:pos="5040"/>
        <w:tab w:val="left" w:pos="9000"/>
      </w:tabs>
      <w:autoSpaceDE w:val="0"/>
      <w:autoSpaceDN w:val="0"/>
      <w:adjustRightInd w:val="0"/>
    </w:pPr>
    <w:rPr>
      <w:rFonts w:ascii="Times" w:eastAsia="Times New Roman" w:hAnsi="Times"/>
      <w:b/>
      <w:color w:val="231F20"/>
      <w:sz w:val="18"/>
      <w:szCs w:val="20"/>
    </w:rPr>
  </w:style>
  <w:style w:type="paragraph" w:customStyle="1" w:styleId="MFGBody">
    <w:name w:val="MFG Body"/>
    <w:basedOn w:val="BodyText"/>
    <w:qFormat/>
    <w:rsid w:val="00CA59B1"/>
    <w:pPr>
      <w:widowControl w:val="0"/>
      <w:autoSpaceDE w:val="0"/>
      <w:autoSpaceDN w:val="0"/>
      <w:adjustRightInd w:val="0"/>
      <w:spacing w:after="0"/>
    </w:pPr>
    <w:rPr>
      <w:rFonts w:ascii="Times" w:eastAsia="Times New Roman" w:hAnsi="Times"/>
      <w:color w:val="231F20"/>
      <w:sz w:val="20"/>
    </w:rPr>
  </w:style>
  <w:style w:type="paragraph" w:styleId="BodyText">
    <w:name w:val="Body Text"/>
    <w:basedOn w:val="Normal"/>
    <w:link w:val="BodyTextChar"/>
    <w:uiPriority w:val="99"/>
    <w:semiHidden/>
    <w:unhideWhenUsed/>
    <w:rsid w:val="00CA59B1"/>
    <w:pPr>
      <w:spacing w:after="120"/>
    </w:pPr>
    <w:rPr>
      <w:rFonts w:ascii="Cambria" w:hAnsi="Cambria"/>
      <w:sz w:val="24"/>
      <w:szCs w:val="20"/>
    </w:rPr>
  </w:style>
  <w:style w:type="character" w:customStyle="1" w:styleId="BodyTextChar">
    <w:name w:val="Body Text Char"/>
    <w:link w:val="BodyText"/>
    <w:uiPriority w:val="99"/>
    <w:semiHidden/>
    <w:rsid w:val="00CA59B1"/>
    <w:rPr>
      <w:sz w:val="24"/>
    </w:rPr>
  </w:style>
  <w:style w:type="paragraph" w:customStyle="1" w:styleId="MFGCaption">
    <w:name w:val="MFG Caption"/>
    <w:basedOn w:val="Normal"/>
    <w:qFormat/>
    <w:rsid w:val="00CA59B1"/>
    <w:pPr>
      <w:widowControl w:val="0"/>
      <w:autoSpaceDE w:val="0"/>
      <w:autoSpaceDN w:val="0"/>
      <w:adjustRightInd w:val="0"/>
    </w:pPr>
    <w:rPr>
      <w:rFonts w:ascii="Times" w:eastAsia="Times" w:hAnsi="Times"/>
      <w:i/>
      <w:szCs w:val="20"/>
    </w:rPr>
  </w:style>
  <w:style w:type="paragraph" w:customStyle="1" w:styleId="MFGReferences">
    <w:name w:val="MFG References"/>
    <w:basedOn w:val="Normal"/>
    <w:qFormat/>
    <w:rsid w:val="00CA59B1"/>
    <w:pPr>
      <w:widowControl w:val="0"/>
      <w:autoSpaceDE w:val="0"/>
      <w:autoSpaceDN w:val="0"/>
      <w:adjustRightInd w:val="0"/>
    </w:pPr>
    <w:rPr>
      <w:rFonts w:ascii="Times" w:eastAsia="Times New Roman" w:hAnsi="Times"/>
      <w:color w:val="231F20"/>
      <w:sz w:val="24"/>
      <w:szCs w:val="20"/>
    </w:rPr>
  </w:style>
  <w:style w:type="paragraph" w:customStyle="1" w:styleId="Abstractcategory">
    <w:name w:val="Abstract category"/>
    <w:basedOn w:val="Normal"/>
    <w:rsid w:val="00F8306A"/>
    <w:pPr>
      <w:widowControl w:val="0"/>
      <w:tabs>
        <w:tab w:val="left" w:pos="5040"/>
        <w:tab w:val="left" w:pos="9000"/>
      </w:tabs>
      <w:autoSpaceDE w:val="0"/>
      <w:autoSpaceDN w:val="0"/>
      <w:adjustRightInd w:val="0"/>
    </w:pPr>
    <w:rPr>
      <w:rFonts w:ascii="Times" w:eastAsia="Times New Roman" w:hAnsi="Times"/>
      <w:b/>
      <w:color w:val="231F20"/>
      <w:sz w:val="18"/>
      <w:szCs w:val="20"/>
      <w:lang w:eastAsia="en-US"/>
    </w:rPr>
  </w:style>
  <w:style w:type="paragraph" w:customStyle="1" w:styleId="Abstracttitle">
    <w:name w:val="Abstract title"/>
    <w:basedOn w:val="Normal"/>
    <w:autoRedefine/>
    <w:rsid w:val="00F8306A"/>
    <w:pPr>
      <w:widowControl w:val="0"/>
      <w:autoSpaceDE w:val="0"/>
      <w:autoSpaceDN w:val="0"/>
      <w:adjustRightInd w:val="0"/>
      <w:jc w:val="center"/>
    </w:pPr>
    <w:rPr>
      <w:rFonts w:ascii="Times" w:eastAsia="Times New Roman" w:hAnsi="Times"/>
      <w:b/>
      <w:color w:val="231F20"/>
      <w:sz w:val="28"/>
      <w:szCs w:val="28"/>
      <w:lang w:eastAsia="en-US"/>
    </w:rPr>
  </w:style>
  <w:style w:type="paragraph" w:customStyle="1" w:styleId="BodyText1">
    <w:name w:val="Body Text1"/>
    <w:basedOn w:val="Normal"/>
    <w:rsid w:val="00F8306A"/>
    <w:pPr>
      <w:widowControl w:val="0"/>
      <w:autoSpaceDE w:val="0"/>
      <w:autoSpaceDN w:val="0"/>
      <w:adjustRightInd w:val="0"/>
      <w:spacing w:after="120"/>
      <w:jc w:val="both"/>
    </w:pPr>
    <w:rPr>
      <w:rFonts w:eastAsia="Times New Roman"/>
      <w:color w:val="231F20"/>
      <w:szCs w:val="20"/>
      <w:lang w:eastAsia="en-US"/>
    </w:rPr>
  </w:style>
  <w:style w:type="character" w:customStyle="1" w:styleId="Bold">
    <w:name w:val="Bold"/>
    <w:rsid w:val="00F8306A"/>
    <w:rPr>
      <w:b/>
    </w:rPr>
  </w:style>
  <w:style w:type="paragraph" w:customStyle="1" w:styleId="Wordcount">
    <w:name w:val="Word count"/>
    <w:basedOn w:val="Normal"/>
    <w:next w:val="Normal"/>
    <w:autoRedefine/>
    <w:rsid w:val="00F8306A"/>
    <w:pPr>
      <w:widowControl w:val="0"/>
      <w:autoSpaceDE w:val="0"/>
      <w:autoSpaceDN w:val="0"/>
      <w:adjustRightInd w:val="0"/>
      <w:spacing w:before="240"/>
    </w:pPr>
    <w:rPr>
      <w:rFonts w:ascii="Times" w:eastAsia="Times New Roman" w:hAnsi="Times"/>
      <w:b/>
      <w:color w:val="231F20"/>
      <w:szCs w:val="20"/>
      <w:lang w:eastAsia="en-US"/>
    </w:rPr>
  </w:style>
  <w:style w:type="paragraph" w:customStyle="1" w:styleId="Tablecaption">
    <w:name w:val="Table caption"/>
    <w:basedOn w:val="Figurecaption"/>
    <w:next w:val="Normal"/>
    <w:rsid w:val="00F8306A"/>
    <w:pPr>
      <w:spacing w:before="0" w:after="120"/>
      <w:ind w:right="261"/>
    </w:pPr>
    <w:rPr>
      <w:rFonts w:eastAsia="Times"/>
      <w:szCs w:val="18"/>
      <w:lang w:eastAsia="en-US"/>
    </w:rPr>
  </w:style>
  <w:style w:type="character" w:customStyle="1" w:styleId="Italic">
    <w:name w:val="Italic"/>
    <w:rsid w:val="00F8306A"/>
    <w:rPr>
      <w:i/>
    </w:rPr>
  </w:style>
  <w:style w:type="paragraph" w:customStyle="1" w:styleId="Introductionparagraph">
    <w:name w:val="Introduction paragraph"/>
    <w:basedOn w:val="Normal"/>
    <w:next w:val="BodyText1"/>
    <w:rsid w:val="00F8306A"/>
    <w:pPr>
      <w:spacing w:after="120"/>
      <w:jc w:val="both"/>
    </w:pPr>
    <w:rPr>
      <w:iCs/>
      <w:szCs w:val="20"/>
    </w:rPr>
  </w:style>
  <w:style w:type="paragraph" w:customStyle="1" w:styleId="Commenttobedeleted">
    <w:name w:val="Comment (to be deleted)"/>
    <w:basedOn w:val="Normal"/>
    <w:link w:val="CommenttobedeletedChar"/>
    <w:semiHidden/>
    <w:rsid w:val="00F8306A"/>
    <w:pPr>
      <w:widowControl w:val="0"/>
      <w:tabs>
        <w:tab w:val="left" w:pos="0"/>
        <w:tab w:val="center" w:pos="5103"/>
        <w:tab w:val="right" w:pos="9639"/>
      </w:tabs>
      <w:autoSpaceDE w:val="0"/>
      <w:autoSpaceDN w:val="0"/>
      <w:adjustRightInd w:val="0"/>
      <w:spacing w:after="120"/>
      <w:jc w:val="right"/>
    </w:pPr>
    <w:rPr>
      <w:rFonts w:eastAsia="Times New Roman"/>
      <w:i/>
      <w:color w:val="231F20"/>
      <w:sz w:val="18"/>
      <w:szCs w:val="17"/>
      <w:lang w:eastAsia="en-US"/>
    </w:rPr>
  </w:style>
  <w:style w:type="paragraph" w:customStyle="1" w:styleId="Tabletext">
    <w:name w:val="Table text"/>
    <w:basedOn w:val="Normal"/>
    <w:rsid w:val="00F8306A"/>
    <w:pPr>
      <w:widowControl w:val="0"/>
      <w:autoSpaceDE w:val="0"/>
      <w:autoSpaceDN w:val="0"/>
      <w:adjustRightInd w:val="0"/>
      <w:spacing w:before="60" w:after="60"/>
      <w:jc w:val="center"/>
    </w:pPr>
    <w:rPr>
      <w:rFonts w:eastAsia="Times New Roman"/>
      <w:color w:val="231F20"/>
      <w:szCs w:val="21"/>
      <w:lang w:eastAsia="en-US"/>
    </w:rPr>
  </w:style>
  <w:style w:type="paragraph" w:customStyle="1" w:styleId="References">
    <w:name w:val="References"/>
    <w:basedOn w:val="BodyText1"/>
    <w:rsid w:val="00F8306A"/>
    <w:pPr>
      <w:spacing w:after="0"/>
      <w:jc w:val="left"/>
    </w:pPr>
  </w:style>
  <w:style w:type="paragraph" w:customStyle="1" w:styleId="Figurecaption">
    <w:name w:val="Figure caption"/>
    <w:basedOn w:val="Normal"/>
    <w:rsid w:val="00F8306A"/>
    <w:pPr>
      <w:spacing w:before="120"/>
    </w:pPr>
    <w:rPr>
      <w:i/>
      <w:szCs w:val="20"/>
    </w:rPr>
  </w:style>
  <w:style w:type="character" w:customStyle="1" w:styleId="CommenttobedeletedChar">
    <w:name w:val="Comment (to be deleted) Char"/>
    <w:link w:val="Commenttobedeleted"/>
    <w:semiHidden/>
    <w:rsid w:val="00F8306A"/>
    <w:rPr>
      <w:rFonts w:ascii="Times New Roman" w:eastAsia="Times New Roman" w:hAnsi="Times New Roman" w:cs="Times New Roman"/>
      <w:i/>
      <w:color w:val="231F20"/>
      <w:sz w:val="18"/>
      <w:szCs w:val="17"/>
      <w:lang w:eastAsia="en-US"/>
    </w:rPr>
  </w:style>
  <w:style w:type="paragraph" w:styleId="Header">
    <w:name w:val="header"/>
    <w:basedOn w:val="Normal"/>
    <w:link w:val="HeaderChar"/>
    <w:uiPriority w:val="99"/>
    <w:unhideWhenUsed/>
    <w:rsid w:val="00F8306A"/>
    <w:pPr>
      <w:tabs>
        <w:tab w:val="center" w:pos="4320"/>
        <w:tab w:val="right" w:pos="8640"/>
      </w:tabs>
    </w:pPr>
  </w:style>
  <w:style w:type="character" w:customStyle="1" w:styleId="HeaderChar">
    <w:name w:val="Header Char"/>
    <w:link w:val="Header"/>
    <w:uiPriority w:val="99"/>
    <w:rsid w:val="00F8306A"/>
    <w:rPr>
      <w:rFonts w:ascii="Times New Roman" w:eastAsia="MS Mincho" w:hAnsi="Times New Roman" w:cs="Times New Roman"/>
      <w:szCs w:val="24"/>
    </w:rPr>
  </w:style>
  <w:style w:type="paragraph" w:styleId="Footer">
    <w:name w:val="footer"/>
    <w:basedOn w:val="Normal"/>
    <w:link w:val="FooterChar"/>
    <w:uiPriority w:val="99"/>
    <w:unhideWhenUsed/>
    <w:rsid w:val="00F8306A"/>
    <w:pPr>
      <w:tabs>
        <w:tab w:val="center" w:pos="4320"/>
        <w:tab w:val="right" w:pos="8640"/>
      </w:tabs>
    </w:pPr>
  </w:style>
  <w:style w:type="character" w:customStyle="1" w:styleId="FooterChar">
    <w:name w:val="Footer Char"/>
    <w:link w:val="Footer"/>
    <w:uiPriority w:val="99"/>
    <w:rsid w:val="00F8306A"/>
    <w:rPr>
      <w:rFonts w:ascii="Times New Roman" w:eastAsia="MS Mincho" w:hAnsi="Times New Roman" w:cs="Times New Roman"/>
      <w:szCs w:val="24"/>
    </w:rPr>
  </w:style>
  <w:style w:type="character" w:styleId="Emphasis">
    <w:name w:val="Emphasis"/>
    <w:basedOn w:val="DefaultParagraphFont"/>
    <w:uiPriority w:val="20"/>
    <w:qFormat/>
    <w:rsid w:val="00F91F0B"/>
    <w:rPr>
      <w:i/>
      <w:iCs/>
    </w:rPr>
  </w:style>
  <w:style w:type="character" w:styleId="Hyperlink">
    <w:name w:val="Hyperlink"/>
    <w:basedOn w:val="DefaultParagraphFont"/>
    <w:uiPriority w:val="99"/>
    <w:unhideWhenUsed/>
    <w:rsid w:val="00E2340A"/>
    <w:rPr>
      <w:color w:val="0563C1" w:themeColor="hyperlink"/>
      <w:u w:val="single"/>
    </w:rPr>
  </w:style>
  <w:style w:type="character" w:styleId="UnresolvedMention">
    <w:name w:val="Unresolved Mention"/>
    <w:basedOn w:val="DefaultParagraphFont"/>
    <w:uiPriority w:val="99"/>
    <w:semiHidden/>
    <w:unhideWhenUsed/>
    <w:rsid w:val="00E2340A"/>
    <w:rPr>
      <w:color w:val="605E5C"/>
      <w:shd w:val="clear" w:color="auto" w:fill="E1DFDD"/>
    </w:rPr>
  </w:style>
  <w:style w:type="character" w:customStyle="1" w:styleId="apple-converted-space">
    <w:name w:val="apple-converted-space"/>
    <w:basedOn w:val="DefaultParagraphFont"/>
    <w:rsid w:val="00CA4CB2"/>
  </w:style>
  <w:style w:type="character" w:styleId="Strong">
    <w:name w:val="Strong"/>
    <w:basedOn w:val="DefaultParagraphFont"/>
    <w:uiPriority w:val="22"/>
    <w:qFormat/>
    <w:rsid w:val="00CA4C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mail@institution.edu" TargetMode="External"/><Relationship Id="rId12" Type="http://schemas.openxmlformats.org/officeDocument/2006/relationships/image" Target="media/image2.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Preferred Meeting Management</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Stearns</dc:creator>
  <cp:keywords/>
  <dc:description/>
  <cp:lastModifiedBy>Arnaud Bertsch</cp:lastModifiedBy>
  <cp:revision>3</cp:revision>
  <cp:lastPrinted>2024-04-26T18:36:00Z</cp:lastPrinted>
  <dcterms:created xsi:type="dcterms:W3CDTF">2026-07-15T16:15:00Z</dcterms:created>
  <dcterms:modified xsi:type="dcterms:W3CDTF">2026-07-15T16:18:00Z</dcterms:modified>
</cp:coreProperties>
</file>